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D2840" w14:textId="5B510A17" w:rsidR="00384F54" w:rsidRPr="00116E88" w:rsidRDefault="001D0930">
      <w:pPr>
        <w:pStyle w:val="GvdeMetni"/>
        <w:rPr>
          <w:sz w:val="20"/>
          <w:lang w:val="tr-TR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0B1EAA1" wp14:editId="49263F23">
                <wp:simplePos x="0" y="0"/>
                <wp:positionH relativeFrom="page">
                  <wp:posOffset>0</wp:posOffset>
                </wp:positionH>
                <wp:positionV relativeFrom="page">
                  <wp:posOffset>6036310</wp:posOffset>
                </wp:positionV>
                <wp:extent cx="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C4CAC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EA6793" id="Line 6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475.3pt" to="0,4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" strokecolor="#c4cacd" strokeweight="0">
                <w10:wrap anchorx="page" anchory="page"/>
              </v:line>
            </w:pict>
          </mc:Fallback>
        </mc:AlternateContent>
      </w: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483204A" wp14:editId="4736EA96">
                <wp:simplePos x="0" y="0"/>
                <wp:positionH relativeFrom="page">
                  <wp:posOffset>0</wp:posOffset>
                </wp:positionH>
                <wp:positionV relativeFrom="page">
                  <wp:posOffset>5417820</wp:posOffset>
                </wp:positionV>
                <wp:extent cx="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A0A7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B5DE62" id="Line 5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426.6pt" to="0,4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" strokecolor="#a0a7ac" strokeweight="0">
                <w10:wrap anchorx="page" anchory="page"/>
              </v:line>
            </w:pict>
          </mc:Fallback>
        </mc:AlternateContent>
      </w: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57AB62F" wp14:editId="128CBD15">
                <wp:simplePos x="0" y="0"/>
                <wp:positionH relativeFrom="page">
                  <wp:posOffset>0</wp:posOffset>
                </wp:positionH>
                <wp:positionV relativeFrom="page">
                  <wp:posOffset>6837680</wp:posOffset>
                </wp:positionV>
                <wp:extent cx="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C4CAC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A95EB" id="Line 4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538.4pt" to="0,5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" strokecolor="#c4cacd" strokeweight="0">
                <w10:wrap anchorx="page" anchory="page"/>
              </v:line>
            </w:pict>
          </mc:Fallback>
        </mc:AlternateContent>
      </w: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FAC1A4B" wp14:editId="65E81D48">
                <wp:simplePos x="0" y="0"/>
                <wp:positionH relativeFrom="page">
                  <wp:posOffset>0</wp:posOffset>
                </wp:positionH>
                <wp:positionV relativeFrom="page">
                  <wp:posOffset>10712450</wp:posOffset>
                </wp:positionV>
                <wp:extent cx="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C4CAC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08ECE" id="Line 3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843.5pt" to="0,8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" strokecolor="#c4cacd" strokeweight="0">
                <w10:wrap anchorx="page" anchory="page"/>
              </v:line>
            </w:pict>
          </mc:Fallback>
        </mc:AlternateContent>
      </w: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8797454" wp14:editId="0532A730">
                <wp:simplePos x="0" y="0"/>
                <wp:positionH relativeFrom="page">
                  <wp:posOffset>0</wp:posOffset>
                </wp:positionH>
                <wp:positionV relativeFrom="page">
                  <wp:posOffset>8179435</wp:posOffset>
                </wp:positionV>
                <wp:extent cx="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C4CAC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0A8BE" id="Line 2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644.05pt" to="0,6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" strokecolor="#c4cacd" strokeweight="0">
                <w10:wrap anchorx="page" anchory="page"/>
              </v:line>
            </w:pict>
          </mc:Fallback>
        </mc:AlternateContent>
      </w:r>
    </w:p>
    <w:p w14:paraId="19FE02AF" w14:textId="77777777" w:rsidR="00384F54" w:rsidRPr="00116E88" w:rsidRDefault="00384F54">
      <w:pPr>
        <w:pStyle w:val="GvdeMetni"/>
        <w:rPr>
          <w:sz w:val="20"/>
          <w:lang w:val="tr-TR"/>
        </w:rPr>
      </w:pPr>
    </w:p>
    <w:p w14:paraId="4F985157" w14:textId="21755937" w:rsidR="00AD5EA5" w:rsidRPr="00116E88" w:rsidRDefault="00AD5EA5">
      <w:pPr>
        <w:pStyle w:val="Balk1"/>
        <w:spacing w:before="90"/>
        <w:ind w:left="1292" w:right="1434"/>
        <w:jc w:val="center"/>
        <w:rPr>
          <w:rFonts w:ascii="Arial Black" w:hAnsi="Arial Black"/>
          <w:color w:val="16181D"/>
          <w:w w:val="105"/>
          <w:lang w:val="tr-TR"/>
        </w:rPr>
      </w:pPr>
      <w:r w:rsidRPr="00116E88">
        <w:rPr>
          <w:rFonts w:ascii="Arial Black" w:hAnsi="Arial Black"/>
          <w:color w:val="16181D"/>
          <w:w w:val="105"/>
          <w:lang w:val="tr-TR"/>
        </w:rPr>
        <w:t>ANADOLU KÜLTÜREL ARAŞTIRMALAR DERGİSİ</w:t>
      </w:r>
    </w:p>
    <w:p w14:paraId="57561F43" w14:textId="7A782790" w:rsidR="00384F54" w:rsidRDefault="00000000">
      <w:pPr>
        <w:pStyle w:val="Balk1"/>
        <w:spacing w:before="90"/>
        <w:ind w:left="1292" w:right="1434"/>
        <w:jc w:val="center"/>
        <w:rPr>
          <w:rFonts w:ascii="Arial Black" w:hAnsi="Arial Black"/>
          <w:color w:val="16181D"/>
          <w:w w:val="105"/>
          <w:lang w:val="tr-TR"/>
        </w:rPr>
      </w:pPr>
      <w:r w:rsidRPr="00116E88">
        <w:rPr>
          <w:rFonts w:ascii="Arial Black" w:hAnsi="Arial Black"/>
          <w:color w:val="16181D"/>
          <w:w w:val="105"/>
          <w:lang w:val="tr-TR"/>
        </w:rPr>
        <w:t xml:space="preserve">ÜRETKEN YAPAY </w:t>
      </w:r>
      <w:r w:rsidR="00116E88" w:rsidRPr="00116E88">
        <w:rPr>
          <w:rFonts w:ascii="Arial Black" w:hAnsi="Arial Black"/>
          <w:color w:val="16181D"/>
          <w:w w:val="105"/>
          <w:lang w:val="tr-TR"/>
        </w:rPr>
        <w:t>ZEK</w:t>
      </w:r>
      <w:r w:rsidR="00116E88">
        <w:rPr>
          <w:rFonts w:ascii="Arial Black" w:hAnsi="Arial Black"/>
          <w:color w:val="16181D"/>
          <w:w w:val="105"/>
          <w:lang w:val="tr-TR"/>
        </w:rPr>
        <w:t>Â</w:t>
      </w:r>
      <w:r w:rsidRPr="00116E88">
        <w:rPr>
          <w:rFonts w:ascii="Arial Black" w:hAnsi="Arial Black"/>
          <w:color w:val="16181D"/>
          <w:w w:val="105"/>
          <w:lang w:val="tr-TR"/>
        </w:rPr>
        <w:t xml:space="preserve"> KULLANIMI BEYAN FORMU</w:t>
      </w:r>
    </w:p>
    <w:p w14:paraId="1EDC4360" w14:textId="77777777" w:rsidR="00783C14" w:rsidRDefault="00783C14" w:rsidP="00D33DA9">
      <w:pPr>
        <w:pStyle w:val="Balk1"/>
        <w:spacing w:before="90"/>
        <w:ind w:left="1292" w:right="1434"/>
        <w:jc w:val="right"/>
        <w:rPr>
          <w:color w:val="16181D"/>
          <w:w w:val="105"/>
          <w:lang w:val="tr-TR"/>
        </w:rPr>
      </w:pPr>
    </w:p>
    <w:p w14:paraId="23C7C1C6" w14:textId="12A3540D" w:rsidR="00D33DA9" w:rsidRPr="00D33DA9" w:rsidRDefault="00D33DA9" w:rsidP="00D33DA9">
      <w:pPr>
        <w:pStyle w:val="Balk1"/>
        <w:spacing w:before="90"/>
        <w:ind w:left="1292" w:right="1434"/>
        <w:jc w:val="right"/>
        <w:rPr>
          <w:b w:val="0"/>
          <w:bCs w:val="0"/>
          <w:lang w:val="tr-TR"/>
        </w:rPr>
      </w:pPr>
      <w:r w:rsidRPr="00D33DA9">
        <w:rPr>
          <w:color w:val="16181D"/>
          <w:w w:val="105"/>
          <w:lang w:val="tr-TR"/>
        </w:rPr>
        <w:t>Tarih:</w:t>
      </w:r>
      <w:r>
        <w:rPr>
          <w:color w:val="16181D"/>
          <w:w w:val="105"/>
          <w:lang w:val="tr-TR"/>
        </w:rPr>
        <w:t xml:space="preserve"> </w:t>
      </w:r>
      <w:r w:rsidRPr="00D33DA9">
        <w:rPr>
          <w:b w:val="0"/>
          <w:bCs w:val="0"/>
          <w:color w:val="16181D"/>
          <w:w w:val="105"/>
          <w:lang w:val="tr-TR"/>
        </w:rPr>
        <w:t>…</w:t>
      </w:r>
      <w:r>
        <w:rPr>
          <w:b w:val="0"/>
          <w:bCs w:val="0"/>
          <w:color w:val="16181D"/>
          <w:w w:val="105"/>
          <w:lang w:val="tr-TR"/>
        </w:rPr>
        <w:t>…</w:t>
      </w:r>
      <w:r w:rsidRPr="00D33DA9">
        <w:rPr>
          <w:b w:val="0"/>
          <w:bCs w:val="0"/>
          <w:color w:val="16181D"/>
          <w:w w:val="105"/>
          <w:lang w:val="tr-TR"/>
        </w:rPr>
        <w:t>/…</w:t>
      </w:r>
      <w:r>
        <w:rPr>
          <w:b w:val="0"/>
          <w:bCs w:val="0"/>
          <w:color w:val="16181D"/>
          <w:w w:val="105"/>
          <w:lang w:val="tr-TR"/>
        </w:rPr>
        <w:t>…</w:t>
      </w:r>
      <w:r w:rsidRPr="00D33DA9">
        <w:rPr>
          <w:b w:val="0"/>
          <w:bCs w:val="0"/>
          <w:color w:val="16181D"/>
          <w:w w:val="105"/>
          <w:lang w:val="tr-TR"/>
        </w:rPr>
        <w:t>/…….</w:t>
      </w:r>
    </w:p>
    <w:p w14:paraId="1DFA2B74" w14:textId="77777777" w:rsidR="00384F54" w:rsidRPr="00116E88" w:rsidRDefault="00384F54">
      <w:pPr>
        <w:pStyle w:val="GvdeMetni"/>
        <w:rPr>
          <w:b/>
          <w:sz w:val="26"/>
          <w:lang w:val="tr-TR"/>
        </w:rPr>
      </w:pPr>
    </w:p>
    <w:p w14:paraId="275E34D1" w14:textId="641CFC35" w:rsidR="0027553B" w:rsidRDefault="00AD5EA5" w:rsidP="0027553B">
      <w:pPr>
        <w:spacing w:line="249" w:lineRule="auto"/>
        <w:ind w:left="122" w:right="137" w:firstLine="564"/>
        <w:jc w:val="both"/>
        <w:rPr>
          <w:color w:val="54565B"/>
          <w:w w:val="105"/>
          <w:sz w:val="24"/>
          <w:szCs w:val="24"/>
          <w:lang w:val="tr-TR"/>
        </w:rPr>
      </w:pPr>
      <w:r w:rsidRPr="0027553B">
        <w:rPr>
          <w:color w:val="16181D"/>
          <w:w w:val="105"/>
          <w:sz w:val="24"/>
          <w:szCs w:val="24"/>
          <w:lang w:val="tr-TR"/>
        </w:rPr>
        <w:t xml:space="preserve"> </w:t>
      </w:r>
      <w:r w:rsidRPr="0027553B">
        <w:rPr>
          <w:b/>
          <w:bCs/>
          <w:color w:val="16181D"/>
          <w:w w:val="105"/>
          <w:sz w:val="24"/>
          <w:szCs w:val="24"/>
          <w:lang w:val="tr-TR"/>
        </w:rPr>
        <w:t>Anadolu Kültürel Araştırmalar Dergisi</w:t>
      </w:r>
      <w:r w:rsidRPr="0027553B">
        <w:rPr>
          <w:color w:val="16181D"/>
          <w:w w:val="105"/>
          <w:sz w:val="24"/>
          <w:szCs w:val="24"/>
          <w:lang w:val="tr-TR"/>
        </w:rPr>
        <w:t xml:space="preserve"> (Journal </w:t>
      </w:r>
      <w:r w:rsidRPr="0027553B">
        <w:rPr>
          <w:color w:val="282B31"/>
          <w:w w:val="105"/>
          <w:sz w:val="24"/>
          <w:szCs w:val="24"/>
          <w:lang w:val="tr-TR"/>
        </w:rPr>
        <w:t xml:space="preserve">of </w:t>
      </w:r>
      <w:r w:rsidRPr="0027553B">
        <w:rPr>
          <w:color w:val="16181D"/>
          <w:w w:val="105"/>
          <w:sz w:val="24"/>
          <w:szCs w:val="24"/>
          <w:lang w:val="tr-TR"/>
        </w:rPr>
        <w:t xml:space="preserve">Anatolian </w:t>
      </w:r>
      <w:r w:rsidRPr="0027553B">
        <w:rPr>
          <w:color w:val="282B31"/>
          <w:w w:val="105"/>
          <w:sz w:val="24"/>
          <w:szCs w:val="24"/>
          <w:lang w:val="tr-TR"/>
        </w:rPr>
        <w:t xml:space="preserve">Cultural </w:t>
      </w:r>
      <w:r w:rsidRPr="0027553B">
        <w:rPr>
          <w:color w:val="16181D"/>
          <w:spacing w:val="-4"/>
          <w:w w:val="105"/>
          <w:sz w:val="24"/>
          <w:szCs w:val="24"/>
          <w:lang w:val="tr-TR"/>
        </w:rPr>
        <w:t>Re</w:t>
      </w:r>
      <w:r w:rsidRPr="0027553B">
        <w:rPr>
          <w:color w:val="3D4249"/>
          <w:spacing w:val="-4"/>
          <w:w w:val="105"/>
          <w:sz w:val="24"/>
          <w:szCs w:val="24"/>
          <w:lang w:val="tr-TR"/>
        </w:rPr>
        <w:t>sea</w:t>
      </w:r>
      <w:r w:rsidRPr="0027553B">
        <w:rPr>
          <w:color w:val="16181D"/>
          <w:spacing w:val="-4"/>
          <w:w w:val="105"/>
          <w:sz w:val="24"/>
          <w:szCs w:val="24"/>
          <w:lang w:val="tr-TR"/>
        </w:rPr>
        <w:t xml:space="preserve">rch)’ne </w:t>
      </w:r>
      <w:r w:rsidRPr="0027553B">
        <w:rPr>
          <w:color w:val="282B31"/>
          <w:w w:val="105"/>
          <w:sz w:val="24"/>
          <w:szCs w:val="24"/>
          <w:lang w:val="tr-TR"/>
        </w:rPr>
        <w:t xml:space="preserve">göndermiş olduğum </w:t>
      </w:r>
      <w:r w:rsidRPr="0027553B">
        <w:rPr>
          <w:color w:val="54565B"/>
          <w:w w:val="105"/>
          <w:sz w:val="24"/>
          <w:szCs w:val="24"/>
          <w:lang w:val="tr-TR"/>
        </w:rPr>
        <w:t>"……………………………………………</w:t>
      </w:r>
      <w:r w:rsidR="00C24C26" w:rsidRPr="0027553B">
        <w:rPr>
          <w:color w:val="54565B"/>
          <w:w w:val="105"/>
          <w:sz w:val="24"/>
          <w:szCs w:val="24"/>
          <w:lang w:val="tr-TR"/>
        </w:rPr>
        <w:t>………………………………</w:t>
      </w:r>
      <w:r w:rsidRPr="0027553B">
        <w:rPr>
          <w:color w:val="54565B"/>
          <w:w w:val="105"/>
          <w:sz w:val="24"/>
          <w:szCs w:val="24"/>
          <w:lang w:val="tr-TR"/>
        </w:rPr>
        <w:t>…</w:t>
      </w:r>
    </w:p>
    <w:p w14:paraId="3D29D9C2" w14:textId="2838D55E" w:rsidR="00384F54" w:rsidRPr="0027553B" w:rsidRDefault="00AD5EA5" w:rsidP="0027553B">
      <w:pPr>
        <w:spacing w:line="249" w:lineRule="auto"/>
        <w:ind w:left="122" w:right="137"/>
        <w:jc w:val="both"/>
        <w:rPr>
          <w:color w:val="282B31"/>
          <w:w w:val="105"/>
          <w:sz w:val="24"/>
          <w:szCs w:val="24"/>
          <w:lang w:val="tr-TR"/>
        </w:rPr>
      </w:pPr>
      <w:r w:rsidRPr="0027553B">
        <w:rPr>
          <w:color w:val="54565B"/>
          <w:w w:val="105"/>
          <w:sz w:val="24"/>
          <w:szCs w:val="24"/>
          <w:lang w:val="tr-TR"/>
        </w:rPr>
        <w:t>……………………………………………………………………...…………………………</w:t>
      </w:r>
      <w:r w:rsidR="00C24C26" w:rsidRPr="0027553B">
        <w:rPr>
          <w:color w:val="54565B"/>
          <w:w w:val="105"/>
          <w:sz w:val="24"/>
          <w:szCs w:val="24"/>
          <w:lang w:val="tr-TR"/>
        </w:rPr>
        <w:t>……</w:t>
      </w:r>
      <w:r w:rsidRPr="0027553B">
        <w:rPr>
          <w:color w:val="54565B"/>
          <w:w w:val="105"/>
          <w:sz w:val="24"/>
          <w:szCs w:val="24"/>
          <w:lang w:val="tr-TR"/>
        </w:rPr>
        <w:t xml:space="preserve">" </w:t>
      </w:r>
      <w:r w:rsidRPr="0027553B">
        <w:rPr>
          <w:color w:val="282B31"/>
          <w:w w:val="105"/>
          <w:sz w:val="24"/>
          <w:szCs w:val="24"/>
          <w:lang w:val="tr-TR"/>
        </w:rPr>
        <w:t xml:space="preserve">adlı çalışmamı </w:t>
      </w:r>
      <w:r w:rsidRPr="0027553B">
        <w:rPr>
          <w:color w:val="16181D"/>
          <w:w w:val="105"/>
          <w:sz w:val="24"/>
          <w:szCs w:val="24"/>
          <w:lang w:val="tr-TR"/>
        </w:rPr>
        <w:t>hazırlarken</w:t>
      </w:r>
      <w:r w:rsidRPr="0027553B">
        <w:rPr>
          <w:color w:val="16181D"/>
          <w:spacing w:val="-14"/>
          <w:w w:val="105"/>
          <w:sz w:val="24"/>
          <w:szCs w:val="24"/>
          <w:lang w:val="tr-TR"/>
        </w:rPr>
        <w:t xml:space="preserve"> </w:t>
      </w:r>
      <w:r w:rsidRPr="0027553B">
        <w:rPr>
          <w:color w:val="282B31"/>
          <w:w w:val="105"/>
          <w:sz w:val="24"/>
          <w:szCs w:val="24"/>
          <w:lang w:val="tr-TR"/>
        </w:rPr>
        <w:t xml:space="preserve">aşağıda belirtilen </w:t>
      </w:r>
      <w:r w:rsidRPr="0027553B">
        <w:rPr>
          <w:b/>
          <w:bCs/>
          <w:color w:val="282B31"/>
          <w:w w:val="105"/>
          <w:sz w:val="24"/>
          <w:szCs w:val="24"/>
          <w:lang w:val="tr-TR"/>
        </w:rPr>
        <w:t>Üretken</w:t>
      </w:r>
      <w:r w:rsidRPr="0027553B">
        <w:rPr>
          <w:b/>
          <w:bCs/>
          <w:color w:val="282B31"/>
          <w:spacing w:val="-15"/>
          <w:w w:val="105"/>
          <w:sz w:val="24"/>
          <w:szCs w:val="24"/>
          <w:lang w:val="tr-TR"/>
        </w:rPr>
        <w:t xml:space="preserve"> </w:t>
      </w:r>
      <w:r w:rsidRPr="0027553B">
        <w:rPr>
          <w:b/>
          <w:bCs/>
          <w:color w:val="282B31"/>
          <w:w w:val="105"/>
          <w:sz w:val="24"/>
          <w:szCs w:val="24"/>
          <w:lang w:val="tr-TR"/>
        </w:rPr>
        <w:t>Yapay</w:t>
      </w:r>
      <w:r w:rsidRPr="0027553B">
        <w:rPr>
          <w:b/>
          <w:bCs/>
          <w:color w:val="282B31"/>
          <w:spacing w:val="-15"/>
          <w:w w:val="105"/>
          <w:sz w:val="24"/>
          <w:szCs w:val="24"/>
          <w:lang w:val="tr-TR"/>
        </w:rPr>
        <w:t xml:space="preserve"> </w:t>
      </w:r>
      <w:r w:rsidRPr="0027553B">
        <w:rPr>
          <w:b/>
          <w:bCs/>
          <w:color w:val="282B31"/>
          <w:w w:val="105"/>
          <w:sz w:val="24"/>
          <w:szCs w:val="24"/>
          <w:lang w:val="tr-TR"/>
        </w:rPr>
        <w:t>Zek</w:t>
      </w:r>
      <w:r w:rsidR="00116E88" w:rsidRPr="0027553B">
        <w:rPr>
          <w:b/>
          <w:bCs/>
          <w:color w:val="282B31"/>
          <w:w w:val="105"/>
          <w:sz w:val="24"/>
          <w:szCs w:val="24"/>
          <w:lang w:val="tr-TR"/>
        </w:rPr>
        <w:t>â</w:t>
      </w:r>
      <w:r w:rsidRPr="0027553B">
        <w:rPr>
          <w:b/>
          <w:bCs/>
          <w:color w:val="282B31"/>
          <w:w w:val="105"/>
          <w:sz w:val="24"/>
          <w:szCs w:val="24"/>
          <w:lang w:val="tr-TR"/>
        </w:rPr>
        <w:t xml:space="preserve"> (ÜYZ)</w:t>
      </w:r>
      <w:r w:rsidRPr="0027553B">
        <w:rPr>
          <w:color w:val="282B31"/>
          <w:spacing w:val="-27"/>
          <w:w w:val="105"/>
          <w:sz w:val="24"/>
          <w:szCs w:val="24"/>
          <w:lang w:val="tr-TR"/>
        </w:rPr>
        <w:t xml:space="preserve"> </w:t>
      </w:r>
      <w:r w:rsidRPr="0027553B">
        <w:rPr>
          <w:color w:val="282B31"/>
          <w:w w:val="105"/>
          <w:sz w:val="24"/>
          <w:szCs w:val="24"/>
          <w:lang w:val="tr-TR"/>
        </w:rPr>
        <w:t>araçlarından</w:t>
      </w:r>
      <w:r w:rsidRPr="0027553B">
        <w:rPr>
          <w:color w:val="282B31"/>
          <w:spacing w:val="-7"/>
          <w:w w:val="105"/>
          <w:sz w:val="24"/>
          <w:szCs w:val="24"/>
          <w:lang w:val="tr-TR"/>
        </w:rPr>
        <w:t xml:space="preserve"> </w:t>
      </w:r>
      <w:r w:rsidRPr="0027553B">
        <w:rPr>
          <w:color w:val="16181D"/>
          <w:w w:val="105"/>
          <w:sz w:val="24"/>
          <w:szCs w:val="24"/>
          <w:lang w:val="tr-TR"/>
        </w:rPr>
        <w:t>destek</w:t>
      </w:r>
      <w:r w:rsidRPr="0027553B">
        <w:rPr>
          <w:color w:val="16181D"/>
          <w:spacing w:val="-9"/>
          <w:w w:val="105"/>
          <w:sz w:val="24"/>
          <w:szCs w:val="24"/>
          <w:lang w:val="tr-TR"/>
        </w:rPr>
        <w:t xml:space="preserve"> </w:t>
      </w:r>
      <w:r w:rsidRPr="0027553B">
        <w:rPr>
          <w:color w:val="282B31"/>
          <w:w w:val="105"/>
          <w:sz w:val="24"/>
          <w:szCs w:val="24"/>
          <w:lang w:val="tr-TR"/>
        </w:rPr>
        <w:t xml:space="preserve">aldığımı/almadığımı </w:t>
      </w:r>
      <w:r w:rsidRPr="0027553B">
        <w:rPr>
          <w:color w:val="16181D"/>
          <w:w w:val="105"/>
          <w:sz w:val="24"/>
          <w:szCs w:val="24"/>
          <w:lang w:val="tr-TR"/>
        </w:rPr>
        <w:t>beyan</w:t>
      </w:r>
      <w:r w:rsidRPr="0027553B">
        <w:rPr>
          <w:color w:val="16181D"/>
          <w:spacing w:val="-5"/>
          <w:w w:val="105"/>
          <w:sz w:val="24"/>
          <w:szCs w:val="24"/>
          <w:lang w:val="tr-TR"/>
        </w:rPr>
        <w:t xml:space="preserve"> </w:t>
      </w:r>
      <w:r w:rsidRPr="0027553B">
        <w:rPr>
          <w:color w:val="282B31"/>
          <w:w w:val="105"/>
          <w:sz w:val="24"/>
          <w:szCs w:val="24"/>
          <w:lang w:val="tr-TR"/>
        </w:rPr>
        <w:t>ederim.</w:t>
      </w:r>
    </w:p>
    <w:p w14:paraId="0993CB0F" w14:textId="77777777" w:rsidR="00384F54" w:rsidRPr="00116E88" w:rsidRDefault="00384F54">
      <w:pPr>
        <w:pStyle w:val="GvdeMetni"/>
        <w:spacing w:before="1"/>
        <w:rPr>
          <w:sz w:val="26"/>
          <w:lang w:val="tr-TR"/>
        </w:rPr>
      </w:pPr>
    </w:p>
    <w:p w14:paraId="00353A5D" w14:textId="770F91FE" w:rsidR="00AD5EA5" w:rsidRPr="00116E88" w:rsidRDefault="00000000">
      <w:pPr>
        <w:pStyle w:val="GvdeMetni"/>
        <w:spacing w:line="288" w:lineRule="auto"/>
        <w:ind w:left="135" w:right="927" w:firstLine="554"/>
        <w:rPr>
          <w:color w:val="16181D"/>
          <w:w w:val="105"/>
          <w:lang w:val="tr-TR"/>
        </w:rPr>
      </w:pPr>
      <w:r w:rsidRPr="00116E88">
        <w:rPr>
          <w:color w:val="282B31"/>
          <w:w w:val="105"/>
          <w:lang w:val="tr-TR"/>
        </w:rPr>
        <w:t>Aşağıdaki ÜYZ araçlarını kullandım. (</w:t>
      </w:r>
      <w:r w:rsidRPr="00116E88">
        <w:rPr>
          <w:b/>
          <w:bCs/>
          <w:color w:val="282B31"/>
          <w:w w:val="105"/>
          <w:lang w:val="tr-TR"/>
        </w:rPr>
        <w:t xml:space="preserve">Birden fazla </w:t>
      </w:r>
      <w:r w:rsidRPr="00116E88">
        <w:rPr>
          <w:b/>
          <w:bCs/>
          <w:color w:val="3D4249"/>
          <w:w w:val="105"/>
          <w:lang w:val="tr-TR"/>
        </w:rPr>
        <w:t>seçe</w:t>
      </w:r>
      <w:r w:rsidRPr="00116E88">
        <w:rPr>
          <w:b/>
          <w:bCs/>
          <w:color w:val="16181D"/>
          <w:w w:val="105"/>
          <w:lang w:val="tr-TR"/>
        </w:rPr>
        <w:t>nek işaretlenebilir</w:t>
      </w:r>
      <w:r w:rsidR="00C24C26" w:rsidRPr="00116E88">
        <w:rPr>
          <w:b/>
          <w:bCs/>
          <w:color w:val="16181D"/>
          <w:w w:val="105"/>
          <w:lang w:val="tr-TR"/>
        </w:rPr>
        <w:t xml:space="preserve"> (X</w:t>
      </w:r>
      <w:r w:rsidRPr="00116E88">
        <w:rPr>
          <w:color w:val="16181D"/>
          <w:w w:val="105"/>
          <w:lang w:val="tr-TR"/>
        </w:rPr>
        <w:t>)</w:t>
      </w:r>
      <w:r w:rsidR="00C24C26" w:rsidRPr="00116E88">
        <w:rPr>
          <w:color w:val="16181D"/>
          <w:w w:val="105"/>
          <w:lang w:val="tr-TR"/>
        </w:rPr>
        <w:t>.</w:t>
      </w:r>
      <w:r w:rsidRPr="00116E88">
        <w:rPr>
          <w:color w:val="16181D"/>
          <w:w w:val="105"/>
          <w:lang w:val="tr-TR"/>
        </w:rPr>
        <w:t xml:space="preserve"> </w:t>
      </w:r>
    </w:p>
    <w:tbl>
      <w:tblPr>
        <w:tblStyle w:val="TabloKlavuzu"/>
        <w:tblW w:w="4594" w:type="pct"/>
        <w:jc w:val="center"/>
        <w:tblLook w:val="04A0" w:firstRow="1" w:lastRow="0" w:firstColumn="1" w:lastColumn="0" w:noHBand="0" w:noVBand="1"/>
      </w:tblPr>
      <w:tblGrid>
        <w:gridCol w:w="522"/>
        <w:gridCol w:w="8875"/>
      </w:tblGrid>
      <w:tr w:rsidR="00AD5EA5" w:rsidRPr="00116E88" w14:paraId="56500163" w14:textId="77777777" w:rsidTr="00517CC4">
        <w:trPr>
          <w:jc w:val="center"/>
        </w:trPr>
        <w:tc>
          <w:tcPr>
            <w:tcW w:w="278" w:type="pct"/>
          </w:tcPr>
          <w:p w14:paraId="562BEB73" w14:textId="77777777" w:rsidR="00AD5EA5" w:rsidRPr="00116E88" w:rsidRDefault="00AD5EA5" w:rsidP="00C24C26">
            <w:pPr>
              <w:pStyle w:val="GvdeMetni"/>
              <w:spacing w:line="276" w:lineRule="auto"/>
              <w:ind w:right="-172"/>
              <w:jc w:val="center"/>
              <w:rPr>
                <w:color w:val="16181D"/>
                <w:w w:val="105"/>
                <w:lang w:val="tr-TR"/>
              </w:rPr>
            </w:pPr>
          </w:p>
        </w:tc>
        <w:tc>
          <w:tcPr>
            <w:tcW w:w="4722" w:type="pct"/>
          </w:tcPr>
          <w:p w14:paraId="6DF47597" w14:textId="698CA308" w:rsidR="00AD5EA5" w:rsidRPr="00116E88" w:rsidRDefault="00AD5EA5" w:rsidP="00C24C26">
            <w:pPr>
              <w:pStyle w:val="GvdeMetni"/>
              <w:spacing w:line="276" w:lineRule="auto"/>
              <w:ind w:right="927"/>
              <w:rPr>
                <w:color w:val="16181D"/>
                <w:w w:val="105"/>
                <w:lang w:val="tr-TR"/>
              </w:rPr>
            </w:pPr>
            <w:r w:rsidRPr="00116E88">
              <w:rPr>
                <w:color w:val="282B31"/>
                <w:w w:val="105"/>
                <w:lang w:val="tr-TR"/>
              </w:rPr>
              <w:t>Claude</w:t>
            </w:r>
          </w:p>
        </w:tc>
      </w:tr>
      <w:tr w:rsidR="00AD5EA5" w:rsidRPr="00116E88" w14:paraId="37046F61" w14:textId="77777777" w:rsidTr="00517CC4">
        <w:trPr>
          <w:jc w:val="center"/>
        </w:trPr>
        <w:tc>
          <w:tcPr>
            <w:tcW w:w="278" w:type="pct"/>
          </w:tcPr>
          <w:p w14:paraId="56522395" w14:textId="77777777" w:rsidR="00AD5EA5" w:rsidRPr="00116E88" w:rsidRDefault="00AD5EA5" w:rsidP="00C24C26">
            <w:pPr>
              <w:pStyle w:val="GvdeMetni"/>
              <w:spacing w:line="276" w:lineRule="auto"/>
              <w:ind w:right="-172"/>
              <w:jc w:val="center"/>
              <w:rPr>
                <w:color w:val="16181D"/>
                <w:w w:val="105"/>
                <w:lang w:val="tr-TR"/>
              </w:rPr>
            </w:pPr>
          </w:p>
        </w:tc>
        <w:tc>
          <w:tcPr>
            <w:tcW w:w="4722" w:type="pct"/>
          </w:tcPr>
          <w:p w14:paraId="282BE532" w14:textId="732E3C14" w:rsidR="00AD5EA5" w:rsidRPr="00116E88" w:rsidRDefault="00AD5EA5" w:rsidP="00C24C26">
            <w:pPr>
              <w:pStyle w:val="GvdeMetni"/>
              <w:spacing w:line="276" w:lineRule="auto"/>
              <w:ind w:right="927"/>
              <w:rPr>
                <w:color w:val="16181D"/>
                <w:w w:val="105"/>
                <w:lang w:val="tr-TR"/>
              </w:rPr>
            </w:pPr>
            <w:r w:rsidRPr="00116E88">
              <w:rPr>
                <w:color w:val="282B31"/>
                <w:w w:val="105"/>
                <w:lang w:val="tr-TR"/>
              </w:rPr>
              <w:t>ChatGPT</w:t>
            </w:r>
          </w:p>
        </w:tc>
      </w:tr>
      <w:tr w:rsidR="00AD5EA5" w:rsidRPr="00116E88" w14:paraId="042C8B47" w14:textId="77777777" w:rsidTr="00517CC4">
        <w:trPr>
          <w:jc w:val="center"/>
        </w:trPr>
        <w:tc>
          <w:tcPr>
            <w:tcW w:w="278" w:type="pct"/>
          </w:tcPr>
          <w:p w14:paraId="4031A944" w14:textId="77777777" w:rsidR="00AD5EA5" w:rsidRPr="00116E88" w:rsidRDefault="00AD5EA5" w:rsidP="00C24C26">
            <w:pPr>
              <w:pStyle w:val="GvdeMetni"/>
              <w:spacing w:line="276" w:lineRule="auto"/>
              <w:ind w:right="-172"/>
              <w:jc w:val="center"/>
              <w:rPr>
                <w:color w:val="16181D"/>
                <w:w w:val="105"/>
                <w:lang w:val="tr-TR"/>
              </w:rPr>
            </w:pPr>
          </w:p>
        </w:tc>
        <w:tc>
          <w:tcPr>
            <w:tcW w:w="4722" w:type="pct"/>
          </w:tcPr>
          <w:p w14:paraId="4C37650D" w14:textId="10C8F198" w:rsidR="00AD5EA5" w:rsidRPr="00116E88" w:rsidRDefault="00AD5EA5" w:rsidP="00C24C26">
            <w:pPr>
              <w:pStyle w:val="GvdeMetni"/>
              <w:spacing w:line="276" w:lineRule="auto"/>
              <w:ind w:right="927"/>
              <w:rPr>
                <w:color w:val="16181D"/>
                <w:w w:val="105"/>
                <w:lang w:val="tr-TR"/>
              </w:rPr>
            </w:pPr>
            <w:r w:rsidRPr="00116E88">
              <w:rPr>
                <w:color w:val="16181D"/>
                <w:w w:val="105"/>
                <w:lang w:val="tr-TR"/>
              </w:rPr>
              <w:t>DeepSeek</w:t>
            </w:r>
          </w:p>
        </w:tc>
      </w:tr>
      <w:tr w:rsidR="00AD5EA5" w:rsidRPr="00116E88" w14:paraId="46618485" w14:textId="77777777" w:rsidTr="00517CC4">
        <w:trPr>
          <w:jc w:val="center"/>
        </w:trPr>
        <w:tc>
          <w:tcPr>
            <w:tcW w:w="278" w:type="pct"/>
          </w:tcPr>
          <w:p w14:paraId="3BE7D751" w14:textId="2C12588D" w:rsidR="00AD5EA5" w:rsidRPr="00116E88" w:rsidRDefault="00AD5EA5" w:rsidP="00C24C26">
            <w:pPr>
              <w:pStyle w:val="GvdeMetni"/>
              <w:spacing w:line="276" w:lineRule="auto"/>
              <w:ind w:right="-172"/>
              <w:jc w:val="center"/>
              <w:rPr>
                <w:color w:val="16181D"/>
                <w:w w:val="105"/>
                <w:lang w:val="tr-TR"/>
              </w:rPr>
            </w:pPr>
          </w:p>
        </w:tc>
        <w:tc>
          <w:tcPr>
            <w:tcW w:w="4722" w:type="pct"/>
          </w:tcPr>
          <w:p w14:paraId="483C24ED" w14:textId="241C6690" w:rsidR="00AD5EA5" w:rsidRPr="00116E88" w:rsidRDefault="00AD5EA5" w:rsidP="00C24C26">
            <w:pPr>
              <w:pStyle w:val="GvdeMetni"/>
              <w:spacing w:line="276" w:lineRule="auto"/>
              <w:ind w:right="927"/>
              <w:rPr>
                <w:bCs/>
                <w:color w:val="16181D"/>
                <w:w w:val="105"/>
                <w:lang w:val="tr-TR"/>
              </w:rPr>
            </w:pPr>
            <w:r w:rsidRPr="00116E88">
              <w:rPr>
                <w:bCs/>
                <w:color w:val="16181D"/>
                <w:w w:val="105"/>
                <w:lang w:val="tr-TR"/>
              </w:rPr>
              <w:t>Gemini</w:t>
            </w:r>
          </w:p>
        </w:tc>
      </w:tr>
      <w:tr w:rsidR="00AD5EA5" w:rsidRPr="00116E88" w14:paraId="31D5A793" w14:textId="77777777" w:rsidTr="00517CC4">
        <w:trPr>
          <w:jc w:val="center"/>
        </w:trPr>
        <w:tc>
          <w:tcPr>
            <w:tcW w:w="278" w:type="pct"/>
          </w:tcPr>
          <w:p w14:paraId="2625B5CA" w14:textId="77777777" w:rsidR="00AD5EA5" w:rsidRPr="00116E88" w:rsidRDefault="00AD5EA5" w:rsidP="00C24C26">
            <w:pPr>
              <w:pStyle w:val="GvdeMetni"/>
              <w:spacing w:line="276" w:lineRule="auto"/>
              <w:ind w:right="-172"/>
              <w:jc w:val="center"/>
              <w:rPr>
                <w:color w:val="16181D"/>
                <w:w w:val="105"/>
                <w:lang w:val="tr-TR"/>
              </w:rPr>
            </w:pPr>
          </w:p>
        </w:tc>
        <w:tc>
          <w:tcPr>
            <w:tcW w:w="4722" w:type="pct"/>
          </w:tcPr>
          <w:p w14:paraId="0FBBC733" w14:textId="40B31506" w:rsidR="00AD5EA5" w:rsidRPr="00116E88" w:rsidRDefault="00AD5EA5" w:rsidP="00C24C26">
            <w:pPr>
              <w:pStyle w:val="GvdeMetni"/>
              <w:spacing w:line="276" w:lineRule="auto"/>
              <w:ind w:right="927"/>
              <w:rPr>
                <w:color w:val="16181D"/>
                <w:w w:val="105"/>
                <w:lang w:val="tr-TR"/>
              </w:rPr>
            </w:pPr>
            <w:r w:rsidRPr="00116E88">
              <w:rPr>
                <w:color w:val="282B31"/>
                <w:w w:val="105"/>
                <w:lang w:val="tr-TR"/>
              </w:rPr>
              <w:t>Microsoft Copilot</w:t>
            </w:r>
          </w:p>
        </w:tc>
      </w:tr>
      <w:tr w:rsidR="00AD5EA5" w:rsidRPr="00116E88" w14:paraId="65B44F23" w14:textId="77777777" w:rsidTr="00517CC4">
        <w:trPr>
          <w:jc w:val="center"/>
        </w:trPr>
        <w:tc>
          <w:tcPr>
            <w:tcW w:w="278" w:type="pct"/>
          </w:tcPr>
          <w:p w14:paraId="6C8A8725" w14:textId="77777777" w:rsidR="00AD5EA5" w:rsidRPr="00116E88" w:rsidRDefault="00AD5EA5" w:rsidP="00C24C26">
            <w:pPr>
              <w:pStyle w:val="GvdeMetni"/>
              <w:spacing w:line="276" w:lineRule="auto"/>
              <w:ind w:right="-172"/>
              <w:jc w:val="center"/>
              <w:rPr>
                <w:color w:val="16181D"/>
                <w:w w:val="105"/>
                <w:lang w:val="tr-TR"/>
              </w:rPr>
            </w:pPr>
          </w:p>
        </w:tc>
        <w:tc>
          <w:tcPr>
            <w:tcW w:w="4722" w:type="pct"/>
          </w:tcPr>
          <w:p w14:paraId="196F80FE" w14:textId="2DD74635" w:rsidR="00AD5EA5" w:rsidRPr="00116E88" w:rsidRDefault="00AD5EA5" w:rsidP="00C24C26">
            <w:pPr>
              <w:pStyle w:val="GvdeMetni"/>
              <w:spacing w:line="276" w:lineRule="auto"/>
              <w:ind w:right="927"/>
              <w:rPr>
                <w:color w:val="16181D"/>
                <w:w w:val="105"/>
                <w:lang w:val="tr-TR"/>
              </w:rPr>
            </w:pPr>
            <w:r w:rsidRPr="00116E88">
              <w:rPr>
                <w:color w:val="16181D"/>
                <w:w w:val="105"/>
                <w:lang w:val="tr-TR"/>
              </w:rPr>
              <w:t>DALL-E</w:t>
            </w:r>
          </w:p>
        </w:tc>
      </w:tr>
      <w:tr w:rsidR="00AD5EA5" w:rsidRPr="00116E88" w14:paraId="336114EB" w14:textId="77777777" w:rsidTr="00517CC4">
        <w:trPr>
          <w:jc w:val="center"/>
        </w:trPr>
        <w:tc>
          <w:tcPr>
            <w:tcW w:w="278" w:type="pct"/>
          </w:tcPr>
          <w:p w14:paraId="6B4A1416" w14:textId="77777777" w:rsidR="00AD5EA5" w:rsidRPr="00116E88" w:rsidRDefault="00AD5EA5" w:rsidP="00C24C26">
            <w:pPr>
              <w:pStyle w:val="GvdeMetni"/>
              <w:spacing w:line="276" w:lineRule="auto"/>
              <w:ind w:right="-172"/>
              <w:jc w:val="center"/>
              <w:rPr>
                <w:color w:val="16181D"/>
                <w:w w:val="105"/>
                <w:lang w:val="tr-TR"/>
              </w:rPr>
            </w:pPr>
          </w:p>
        </w:tc>
        <w:tc>
          <w:tcPr>
            <w:tcW w:w="4722" w:type="pct"/>
          </w:tcPr>
          <w:p w14:paraId="13F183FC" w14:textId="423823AB" w:rsidR="00AD5EA5" w:rsidRPr="00116E88" w:rsidRDefault="00AD5EA5" w:rsidP="00C24C26">
            <w:pPr>
              <w:pStyle w:val="GvdeMetni"/>
              <w:spacing w:line="276" w:lineRule="auto"/>
              <w:ind w:right="927"/>
              <w:rPr>
                <w:color w:val="16181D"/>
                <w:w w:val="105"/>
                <w:lang w:val="tr-TR"/>
              </w:rPr>
            </w:pPr>
            <w:r w:rsidRPr="00116E88">
              <w:rPr>
                <w:color w:val="16181D"/>
                <w:w w:val="105"/>
                <w:lang w:val="tr-TR"/>
              </w:rPr>
              <w:t>Notebook LM</w:t>
            </w:r>
          </w:p>
        </w:tc>
      </w:tr>
      <w:tr w:rsidR="00AD5EA5" w:rsidRPr="00116E88" w14:paraId="475663F4" w14:textId="77777777" w:rsidTr="00517CC4">
        <w:trPr>
          <w:jc w:val="center"/>
        </w:trPr>
        <w:tc>
          <w:tcPr>
            <w:tcW w:w="278" w:type="pct"/>
          </w:tcPr>
          <w:p w14:paraId="30660460" w14:textId="77777777" w:rsidR="00AD5EA5" w:rsidRPr="00116E88" w:rsidRDefault="00AD5EA5" w:rsidP="00C24C26">
            <w:pPr>
              <w:pStyle w:val="GvdeMetni"/>
              <w:spacing w:line="276" w:lineRule="auto"/>
              <w:ind w:right="-172"/>
              <w:jc w:val="center"/>
              <w:rPr>
                <w:color w:val="16181D"/>
                <w:w w:val="105"/>
                <w:lang w:val="tr-TR"/>
              </w:rPr>
            </w:pPr>
          </w:p>
        </w:tc>
        <w:tc>
          <w:tcPr>
            <w:tcW w:w="4722" w:type="pct"/>
          </w:tcPr>
          <w:p w14:paraId="54C2918B" w14:textId="133EC4A4" w:rsidR="00AD5EA5" w:rsidRPr="00116E88" w:rsidRDefault="00AD5EA5" w:rsidP="00C24C26">
            <w:pPr>
              <w:pStyle w:val="GvdeMetni"/>
              <w:spacing w:line="276" w:lineRule="auto"/>
              <w:ind w:right="927"/>
              <w:rPr>
                <w:color w:val="16181D"/>
                <w:w w:val="105"/>
                <w:lang w:val="tr-TR"/>
              </w:rPr>
            </w:pPr>
            <w:r w:rsidRPr="00116E88">
              <w:rPr>
                <w:color w:val="16181D"/>
                <w:w w:val="105"/>
                <w:lang w:val="tr-TR"/>
              </w:rPr>
              <w:t>Diğer…………………………………………………………………..</w:t>
            </w:r>
          </w:p>
        </w:tc>
      </w:tr>
    </w:tbl>
    <w:p w14:paraId="23F14D3D" w14:textId="77777777" w:rsidR="00384F54" w:rsidRPr="00116E88" w:rsidRDefault="00384F54">
      <w:pPr>
        <w:pStyle w:val="GvdeMetni"/>
        <w:spacing w:before="3"/>
        <w:rPr>
          <w:sz w:val="24"/>
          <w:lang w:val="tr-TR"/>
        </w:rPr>
      </w:pPr>
    </w:p>
    <w:p w14:paraId="7B2CD820" w14:textId="4AF21BEF" w:rsidR="00384F54" w:rsidRPr="00116E88" w:rsidRDefault="00000000" w:rsidP="00AD5EA5">
      <w:pPr>
        <w:pStyle w:val="GvdeMetni"/>
        <w:spacing w:before="1" w:line="249" w:lineRule="auto"/>
        <w:ind w:left="119" w:right="152"/>
        <w:jc w:val="both"/>
        <w:rPr>
          <w:color w:val="16181D"/>
          <w:w w:val="105"/>
          <w:lang w:val="tr-TR"/>
        </w:rPr>
      </w:pPr>
      <w:r w:rsidRPr="00116E88">
        <w:rPr>
          <w:color w:val="282B31"/>
          <w:w w:val="105"/>
          <w:lang w:val="tr-TR"/>
        </w:rPr>
        <w:t xml:space="preserve">ÜYZ </w:t>
      </w:r>
      <w:r w:rsidRPr="00116E88">
        <w:rPr>
          <w:color w:val="16181D"/>
          <w:w w:val="105"/>
          <w:lang w:val="tr-TR"/>
        </w:rPr>
        <w:t xml:space="preserve">araçlarını </w:t>
      </w:r>
      <w:r w:rsidRPr="00116E88">
        <w:rPr>
          <w:color w:val="282B31"/>
          <w:w w:val="105"/>
          <w:lang w:val="tr-TR"/>
        </w:rPr>
        <w:t>çalışmamın aşağıdaki aşamalarında ilgili amaçlar için kullandım</w:t>
      </w:r>
      <w:r w:rsidRPr="00116E88">
        <w:rPr>
          <w:color w:val="54565B"/>
          <w:w w:val="105"/>
          <w:lang w:val="tr-TR"/>
        </w:rPr>
        <w:t xml:space="preserve">. </w:t>
      </w:r>
      <w:r w:rsidRPr="00116E88">
        <w:rPr>
          <w:color w:val="282B31"/>
          <w:w w:val="105"/>
          <w:lang w:val="tr-TR"/>
        </w:rPr>
        <w:t>(</w:t>
      </w:r>
      <w:r w:rsidRPr="00116E88">
        <w:rPr>
          <w:b/>
          <w:bCs/>
          <w:color w:val="282B31"/>
          <w:w w:val="105"/>
          <w:lang w:val="tr-TR"/>
        </w:rPr>
        <w:t xml:space="preserve">Birden fazla seçenek </w:t>
      </w:r>
      <w:r w:rsidRPr="00116E88">
        <w:rPr>
          <w:b/>
          <w:bCs/>
          <w:color w:val="16181D"/>
          <w:w w:val="105"/>
          <w:lang w:val="tr-TR"/>
        </w:rPr>
        <w:t>işaretlenebilir</w:t>
      </w:r>
      <w:r w:rsidR="00C24C26" w:rsidRPr="00116E88">
        <w:rPr>
          <w:b/>
          <w:bCs/>
          <w:color w:val="16181D"/>
          <w:w w:val="105"/>
          <w:lang w:val="tr-TR"/>
        </w:rPr>
        <w:t xml:space="preserve"> (X</w:t>
      </w:r>
      <w:r w:rsidRPr="00116E88">
        <w:rPr>
          <w:color w:val="16181D"/>
          <w:w w:val="105"/>
          <w:lang w:val="tr-TR"/>
        </w:rPr>
        <w:t>)</w:t>
      </w:r>
    </w:p>
    <w:tbl>
      <w:tblPr>
        <w:tblStyle w:val="TabloKlavuzu"/>
        <w:tblW w:w="4594" w:type="pct"/>
        <w:jc w:val="center"/>
        <w:tblLook w:val="04A0" w:firstRow="1" w:lastRow="0" w:firstColumn="1" w:lastColumn="0" w:noHBand="0" w:noVBand="1"/>
      </w:tblPr>
      <w:tblGrid>
        <w:gridCol w:w="522"/>
        <w:gridCol w:w="8875"/>
      </w:tblGrid>
      <w:tr w:rsidR="00AD5EA5" w:rsidRPr="00116E88" w14:paraId="45E0C8A4" w14:textId="77777777" w:rsidTr="00517CC4">
        <w:trPr>
          <w:jc w:val="center"/>
        </w:trPr>
        <w:tc>
          <w:tcPr>
            <w:tcW w:w="278" w:type="pct"/>
          </w:tcPr>
          <w:p w14:paraId="20811BF3" w14:textId="77777777" w:rsidR="00AD5EA5" w:rsidRPr="00116E88" w:rsidRDefault="00AD5EA5" w:rsidP="00C24C26">
            <w:pPr>
              <w:pStyle w:val="GvdeMetni"/>
              <w:spacing w:line="276" w:lineRule="auto"/>
              <w:jc w:val="center"/>
              <w:rPr>
                <w:color w:val="16181D"/>
                <w:w w:val="105"/>
                <w:lang w:val="tr-TR"/>
              </w:rPr>
            </w:pPr>
          </w:p>
        </w:tc>
        <w:tc>
          <w:tcPr>
            <w:tcW w:w="4722" w:type="pct"/>
          </w:tcPr>
          <w:p w14:paraId="141A093B" w14:textId="4E7CB149" w:rsidR="00AD5EA5" w:rsidRPr="00116E88" w:rsidRDefault="00AD5EA5" w:rsidP="00C24C26">
            <w:pPr>
              <w:pStyle w:val="GvdeMetni"/>
              <w:spacing w:line="276" w:lineRule="auto"/>
              <w:ind w:right="927"/>
              <w:rPr>
                <w:color w:val="16181D"/>
                <w:w w:val="105"/>
                <w:lang w:val="tr-TR"/>
              </w:rPr>
            </w:pPr>
            <w:r w:rsidRPr="00116E88">
              <w:rPr>
                <w:color w:val="282B31"/>
                <w:w w:val="105"/>
                <w:lang w:val="tr-TR"/>
              </w:rPr>
              <w:t>Metin</w:t>
            </w:r>
            <w:r w:rsidRPr="00116E88">
              <w:rPr>
                <w:color w:val="282B31"/>
                <w:spacing w:val="-30"/>
                <w:w w:val="105"/>
                <w:lang w:val="tr-TR"/>
              </w:rPr>
              <w:t xml:space="preserve"> </w:t>
            </w:r>
            <w:r w:rsidRPr="00116E88">
              <w:rPr>
                <w:color w:val="282B31"/>
                <w:w w:val="105"/>
                <w:lang w:val="tr-TR"/>
              </w:rPr>
              <w:t>oluşturma</w:t>
            </w:r>
          </w:p>
        </w:tc>
      </w:tr>
      <w:tr w:rsidR="00AD5EA5" w:rsidRPr="00116E88" w14:paraId="5F1FEF7B" w14:textId="77777777" w:rsidTr="00517CC4">
        <w:trPr>
          <w:jc w:val="center"/>
        </w:trPr>
        <w:tc>
          <w:tcPr>
            <w:tcW w:w="278" w:type="pct"/>
          </w:tcPr>
          <w:p w14:paraId="5B7E1BDC" w14:textId="77777777" w:rsidR="00AD5EA5" w:rsidRPr="00116E88" w:rsidRDefault="00AD5EA5" w:rsidP="00C24C26">
            <w:pPr>
              <w:pStyle w:val="GvdeMetni"/>
              <w:spacing w:line="276" w:lineRule="auto"/>
              <w:jc w:val="center"/>
              <w:rPr>
                <w:color w:val="16181D"/>
                <w:w w:val="105"/>
                <w:lang w:val="tr-TR"/>
              </w:rPr>
            </w:pPr>
          </w:p>
        </w:tc>
        <w:tc>
          <w:tcPr>
            <w:tcW w:w="4722" w:type="pct"/>
          </w:tcPr>
          <w:p w14:paraId="0FFFB06D" w14:textId="4C06EEC2" w:rsidR="00AD5EA5" w:rsidRPr="00116E88" w:rsidRDefault="00AD5EA5" w:rsidP="00C24C26">
            <w:pPr>
              <w:pStyle w:val="GvdeMetni"/>
              <w:spacing w:line="276" w:lineRule="auto"/>
              <w:ind w:right="927"/>
              <w:rPr>
                <w:color w:val="16181D"/>
                <w:w w:val="105"/>
                <w:lang w:val="tr-TR"/>
              </w:rPr>
            </w:pPr>
            <w:r w:rsidRPr="00116E88">
              <w:rPr>
                <w:color w:val="16181D"/>
                <w:w w:val="105"/>
                <w:lang w:val="tr-TR"/>
              </w:rPr>
              <w:t>Literatür tarama</w:t>
            </w:r>
          </w:p>
        </w:tc>
      </w:tr>
      <w:tr w:rsidR="00AD5EA5" w:rsidRPr="00116E88" w14:paraId="34E4D705" w14:textId="77777777" w:rsidTr="00517CC4">
        <w:trPr>
          <w:jc w:val="center"/>
        </w:trPr>
        <w:tc>
          <w:tcPr>
            <w:tcW w:w="278" w:type="pct"/>
          </w:tcPr>
          <w:p w14:paraId="67333020" w14:textId="77777777" w:rsidR="00AD5EA5" w:rsidRPr="00116E88" w:rsidRDefault="00AD5EA5" w:rsidP="00C24C26">
            <w:pPr>
              <w:pStyle w:val="GvdeMetni"/>
              <w:spacing w:line="276" w:lineRule="auto"/>
              <w:jc w:val="center"/>
              <w:rPr>
                <w:color w:val="16181D"/>
                <w:w w:val="105"/>
                <w:lang w:val="tr-TR"/>
              </w:rPr>
            </w:pPr>
          </w:p>
        </w:tc>
        <w:tc>
          <w:tcPr>
            <w:tcW w:w="4722" w:type="pct"/>
          </w:tcPr>
          <w:p w14:paraId="31CA31CA" w14:textId="0C91C17D" w:rsidR="00AD5EA5" w:rsidRPr="00116E88" w:rsidRDefault="00AD5EA5" w:rsidP="00C24C26">
            <w:pPr>
              <w:pStyle w:val="GvdeMetni"/>
              <w:spacing w:line="276" w:lineRule="auto"/>
              <w:ind w:right="927"/>
              <w:rPr>
                <w:color w:val="16181D"/>
                <w:w w:val="105"/>
                <w:lang w:val="tr-TR"/>
              </w:rPr>
            </w:pPr>
            <w:r w:rsidRPr="00116E88">
              <w:rPr>
                <w:color w:val="282B31"/>
                <w:w w:val="105"/>
                <w:lang w:val="tr-TR"/>
              </w:rPr>
              <w:t>Çeviri</w:t>
            </w:r>
          </w:p>
        </w:tc>
      </w:tr>
      <w:tr w:rsidR="00AD5EA5" w:rsidRPr="00116E88" w14:paraId="70D0B754" w14:textId="77777777" w:rsidTr="00517CC4">
        <w:trPr>
          <w:jc w:val="center"/>
        </w:trPr>
        <w:tc>
          <w:tcPr>
            <w:tcW w:w="278" w:type="pct"/>
          </w:tcPr>
          <w:p w14:paraId="4A199CFA" w14:textId="56DBD3F7" w:rsidR="00AD5EA5" w:rsidRPr="00116E88" w:rsidRDefault="00AD5EA5" w:rsidP="00C24C26">
            <w:pPr>
              <w:pStyle w:val="GvdeMetni"/>
              <w:spacing w:line="276" w:lineRule="auto"/>
              <w:jc w:val="center"/>
              <w:rPr>
                <w:color w:val="16181D"/>
                <w:w w:val="105"/>
                <w:lang w:val="tr-TR"/>
              </w:rPr>
            </w:pPr>
          </w:p>
        </w:tc>
        <w:tc>
          <w:tcPr>
            <w:tcW w:w="4722" w:type="pct"/>
          </w:tcPr>
          <w:p w14:paraId="53A80B92" w14:textId="26BBC109" w:rsidR="00AD5EA5" w:rsidRPr="00116E88" w:rsidRDefault="00AD5EA5" w:rsidP="00C24C26">
            <w:pPr>
              <w:pStyle w:val="GvdeMetni"/>
              <w:spacing w:line="276" w:lineRule="auto"/>
              <w:ind w:right="927"/>
              <w:rPr>
                <w:color w:val="16181D"/>
                <w:w w:val="105"/>
                <w:lang w:val="tr-TR"/>
              </w:rPr>
            </w:pPr>
            <w:r w:rsidRPr="00116E88">
              <w:rPr>
                <w:color w:val="16181D"/>
                <w:w w:val="105"/>
                <w:lang w:val="tr-TR"/>
              </w:rPr>
              <w:t>Düzenleme/dil kontrolü</w:t>
            </w:r>
          </w:p>
        </w:tc>
      </w:tr>
      <w:tr w:rsidR="00AD5EA5" w:rsidRPr="00116E88" w14:paraId="6BC8FE19" w14:textId="77777777" w:rsidTr="00517CC4">
        <w:trPr>
          <w:jc w:val="center"/>
        </w:trPr>
        <w:tc>
          <w:tcPr>
            <w:tcW w:w="278" w:type="pct"/>
          </w:tcPr>
          <w:p w14:paraId="121602CF" w14:textId="77777777" w:rsidR="00AD5EA5" w:rsidRPr="00116E88" w:rsidRDefault="00AD5EA5" w:rsidP="00C24C26">
            <w:pPr>
              <w:pStyle w:val="GvdeMetni"/>
              <w:spacing w:line="276" w:lineRule="auto"/>
              <w:jc w:val="center"/>
              <w:rPr>
                <w:color w:val="16181D"/>
                <w:w w:val="105"/>
                <w:lang w:val="tr-TR"/>
              </w:rPr>
            </w:pPr>
          </w:p>
        </w:tc>
        <w:tc>
          <w:tcPr>
            <w:tcW w:w="4722" w:type="pct"/>
          </w:tcPr>
          <w:p w14:paraId="71768B40" w14:textId="73D30B51" w:rsidR="00AD5EA5" w:rsidRPr="00116E88" w:rsidRDefault="00AD5EA5" w:rsidP="00C24C26">
            <w:pPr>
              <w:pStyle w:val="GvdeMetni"/>
              <w:spacing w:line="276" w:lineRule="auto"/>
              <w:ind w:right="927"/>
              <w:rPr>
                <w:color w:val="16181D"/>
                <w:w w:val="105"/>
                <w:lang w:val="tr-TR"/>
              </w:rPr>
            </w:pPr>
            <w:r w:rsidRPr="00116E88">
              <w:rPr>
                <w:color w:val="282B31"/>
                <w:w w:val="105"/>
                <w:lang w:val="tr-TR"/>
              </w:rPr>
              <w:t xml:space="preserve">Veri </w:t>
            </w:r>
            <w:r w:rsidRPr="00116E88">
              <w:rPr>
                <w:color w:val="16181D"/>
                <w:w w:val="105"/>
                <w:lang w:val="tr-TR"/>
              </w:rPr>
              <w:t xml:space="preserve">işleme </w:t>
            </w:r>
            <w:r w:rsidRPr="00116E88">
              <w:rPr>
                <w:color w:val="282B31"/>
                <w:w w:val="105"/>
                <w:lang w:val="tr-TR"/>
              </w:rPr>
              <w:t xml:space="preserve">ve </w:t>
            </w:r>
            <w:r w:rsidRPr="00116E88">
              <w:rPr>
                <w:color w:val="16181D"/>
                <w:w w:val="105"/>
                <w:lang w:val="tr-TR"/>
              </w:rPr>
              <w:t>analizi</w:t>
            </w:r>
          </w:p>
        </w:tc>
      </w:tr>
      <w:tr w:rsidR="00AD5EA5" w:rsidRPr="00116E88" w14:paraId="28EF2D9F" w14:textId="77777777" w:rsidTr="00517CC4">
        <w:trPr>
          <w:jc w:val="center"/>
        </w:trPr>
        <w:tc>
          <w:tcPr>
            <w:tcW w:w="278" w:type="pct"/>
          </w:tcPr>
          <w:p w14:paraId="18C8FBFF" w14:textId="77777777" w:rsidR="00AD5EA5" w:rsidRPr="00116E88" w:rsidRDefault="00AD5EA5" w:rsidP="00C24C26">
            <w:pPr>
              <w:pStyle w:val="GvdeMetni"/>
              <w:spacing w:line="276" w:lineRule="auto"/>
              <w:jc w:val="center"/>
              <w:rPr>
                <w:color w:val="16181D"/>
                <w:w w:val="105"/>
                <w:lang w:val="tr-TR"/>
              </w:rPr>
            </w:pPr>
          </w:p>
        </w:tc>
        <w:tc>
          <w:tcPr>
            <w:tcW w:w="4722" w:type="pct"/>
          </w:tcPr>
          <w:p w14:paraId="7178234D" w14:textId="29C324F1" w:rsidR="00AD5EA5" w:rsidRPr="00116E88" w:rsidRDefault="00AD5EA5" w:rsidP="00C24C26">
            <w:pPr>
              <w:pStyle w:val="GvdeMetni"/>
              <w:spacing w:line="276" w:lineRule="auto"/>
              <w:ind w:right="927"/>
              <w:rPr>
                <w:color w:val="16181D"/>
                <w:w w:val="105"/>
                <w:lang w:val="tr-TR"/>
              </w:rPr>
            </w:pPr>
            <w:r w:rsidRPr="00116E88">
              <w:rPr>
                <w:color w:val="282B31"/>
                <w:w w:val="105"/>
                <w:lang w:val="tr-TR"/>
              </w:rPr>
              <w:t>Veri görselleştirme</w:t>
            </w:r>
          </w:p>
        </w:tc>
      </w:tr>
      <w:tr w:rsidR="00AD5EA5" w:rsidRPr="00116E88" w14:paraId="6831088B" w14:textId="77777777" w:rsidTr="00517CC4">
        <w:trPr>
          <w:jc w:val="center"/>
        </w:trPr>
        <w:tc>
          <w:tcPr>
            <w:tcW w:w="278" w:type="pct"/>
          </w:tcPr>
          <w:p w14:paraId="71EA7E9B" w14:textId="77777777" w:rsidR="00AD5EA5" w:rsidRPr="00116E88" w:rsidRDefault="00AD5EA5" w:rsidP="00C24C26">
            <w:pPr>
              <w:pStyle w:val="GvdeMetni"/>
              <w:spacing w:line="276" w:lineRule="auto"/>
              <w:jc w:val="center"/>
              <w:rPr>
                <w:color w:val="16181D"/>
                <w:w w:val="105"/>
                <w:lang w:val="tr-TR"/>
              </w:rPr>
            </w:pPr>
          </w:p>
        </w:tc>
        <w:tc>
          <w:tcPr>
            <w:tcW w:w="4722" w:type="pct"/>
          </w:tcPr>
          <w:p w14:paraId="4C07F439" w14:textId="7DFC8B4C" w:rsidR="00AD5EA5" w:rsidRPr="00116E88" w:rsidRDefault="00AD5EA5" w:rsidP="00C24C26">
            <w:pPr>
              <w:pStyle w:val="GvdeMetni"/>
              <w:spacing w:line="276" w:lineRule="auto"/>
              <w:ind w:right="927"/>
              <w:rPr>
                <w:color w:val="282B31"/>
                <w:w w:val="105"/>
                <w:lang w:val="tr-TR"/>
              </w:rPr>
            </w:pPr>
            <w:r w:rsidRPr="00116E88">
              <w:rPr>
                <w:color w:val="282B31"/>
                <w:w w:val="105"/>
                <w:lang w:val="tr-TR"/>
              </w:rPr>
              <w:t xml:space="preserve">Görüntü </w:t>
            </w:r>
            <w:r w:rsidRPr="00116E88">
              <w:rPr>
                <w:color w:val="16181D"/>
                <w:w w:val="105"/>
                <w:lang w:val="tr-TR"/>
              </w:rPr>
              <w:t>üretme</w:t>
            </w:r>
          </w:p>
        </w:tc>
      </w:tr>
      <w:tr w:rsidR="00AD5EA5" w:rsidRPr="00116E88" w14:paraId="302FAE9E" w14:textId="77777777" w:rsidTr="00517CC4">
        <w:trPr>
          <w:jc w:val="center"/>
        </w:trPr>
        <w:tc>
          <w:tcPr>
            <w:tcW w:w="278" w:type="pct"/>
          </w:tcPr>
          <w:p w14:paraId="4933C656" w14:textId="4A5F9427" w:rsidR="00AD5EA5" w:rsidRPr="00116E88" w:rsidRDefault="00AD5EA5" w:rsidP="00C24C26">
            <w:pPr>
              <w:pStyle w:val="GvdeMetni"/>
              <w:spacing w:line="276" w:lineRule="auto"/>
              <w:jc w:val="center"/>
              <w:rPr>
                <w:color w:val="16181D"/>
                <w:w w:val="105"/>
                <w:lang w:val="tr-TR"/>
              </w:rPr>
            </w:pPr>
          </w:p>
        </w:tc>
        <w:tc>
          <w:tcPr>
            <w:tcW w:w="4722" w:type="pct"/>
          </w:tcPr>
          <w:p w14:paraId="624C9CFE" w14:textId="59DE0FBF" w:rsidR="00AD5EA5" w:rsidRPr="00116E88" w:rsidRDefault="00AD5EA5" w:rsidP="00C24C26">
            <w:pPr>
              <w:pStyle w:val="GvdeMetni"/>
              <w:spacing w:line="276" w:lineRule="auto"/>
              <w:ind w:right="927"/>
              <w:rPr>
                <w:color w:val="282B31"/>
                <w:w w:val="105"/>
                <w:lang w:val="tr-TR"/>
              </w:rPr>
            </w:pPr>
            <w:r w:rsidRPr="00116E88">
              <w:rPr>
                <w:color w:val="16181D"/>
                <w:w w:val="105"/>
                <w:lang w:val="tr-TR"/>
              </w:rPr>
              <w:t>Kaynakça düzenleme</w:t>
            </w:r>
          </w:p>
        </w:tc>
      </w:tr>
      <w:tr w:rsidR="00AD5EA5" w:rsidRPr="00116E88" w14:paraId="63C3338B" w14:textId="77777777" w:rsidTr="00517CC4">
        <w:trPr>
          <w:jc w:val="center"/>
        </w:trPr>
        <w:tc>
          <w:tcPr>
            <w:tcW w:w="278" w:type="pct"/>
          </w:tcPr>
          <w:p w14:paraId="07A46C47" w14:textId="77777777" w:rsidR="00AD5EA5" w:rsidRPr="00116E88" w:rsidRDefault="00AD5EA5" w:rsidP="00C24C26">
            <w:pPr>
              <w:pStyle w:val="GvdeMetni"/>
              <w:spacing w:line="276" w:lineRule="auto"/>
              <w:jc w:val="center"/>
              <w:rPr>
                <w:color w:val="16181D"/>
                <w:w w:val="105"/>
                <w:lang w:val="tr-TR"/>
              </w:rPr>
            </w:pPr>
          </w:p>
        </w:tc>
        <w:tc>
          <w:tcPr>
            <w:tcW w:w="4722" w:type="pct"/>
          </w:tcPr>
          <w:p w14:paraId="49DAA39A" w14:textId="77777777" w:rsidR="00AD5EA5" w:rsidRPr="00116E88" w:rsidRDefault="00AD5EA5" w:rsidP="00C24C26">
            <w:pPr>
              <w:pStyle w:val="GvdeMetni"/>
              <w:spacing w:line="276" w:lineRule="auto"/>
              <w:ind w:right="927"/>
              <w:rPr>
                <w:color w:val="16181D"/>
                <w:w w:val="105"/>
                <w:lang w:val="tr-TR"/>
              </w:rPr>
            </w:pPr>
            <w:r w:rsidRPr="00116E88">
              <w:rPr>
                <w:color w:val="16181D"/>
                <w:w w:val="105"/>
                <w:lang w:val="tr-TR"/>
              </w:rPr>
              <w:t>Diğer…………………………………………………………………..</w:t>
            </w:r>
          </w:p>
        </w:tc>
      </w:tr>
    </w:tbl>
    <w:p w14:paraId="3DB0DBE9" w14:textId="77777777" w:rsidR="00AD5EA5" w:rsidRPr="00116E88" w:rsidRDefault="00AD5EA5">
      <w:pPr>
        <w:pStyle w:val="GvdeMetni"/>
        <w:spacing w:before="1" w:line="249" w:lineRule="auto"/>
        <w:ind w:left="119" w:right="152" w:firstLine="571"/>
        <w:jc w:val="both"/>
        <w:rPr>
          <w:lang w:val="tr-TR"/>
        </w:rPr>
      </w:pPr>
    </w:p>
    <w:p w14:paraId="15BF71EF" w14:textId="2CC389FD" w:rsidR="00384F54" w:rsidRPr="00116E88" w:rsidRDefault="00000000" w:rsidP="0027553B">
      <w:pPr>
        <w:spacing w:before="1" w:after="120" w:line="276" w:lineRule="auto"/>
        <w:ind w:left="119" w:right="144" w:firstLine="567"/>
        <w:jc w:val="both"/>
        <w:rPr>
          <w:sz w:val="23"/>
          <w:lang w:val="tr-TR"/>
        </w:rPr>
      </w:pPr>
      <w:r w:rsidRPr="00116E88">
        <w:rPr>
          <w:color w:val="16181D"/>
          <w:w w:val="105"/>
          <w:sz w:val="23"/>
          <w:lang w:val="tr-TR"/>
        </w:rPr>
        <w:t xml:space="preserve">Bu çalışmada </w:t>
      </w:r>
      <w:r w:rsidRPr="00116E88">
        <w:rPr>
          <w:color w:val="282B31"/>
          <w:w w:val="105"/>
          <w:sz w:val="23"/>
          <w:lang w:val="tr-TR"/>
        </w:rPr>
        <w:t xml:space="preserve">ÜYZ </w:t>
      </w:r>
      <w:r w:rsidRPr="00116E88">
        <w:rPr>
          <w:color w:val="16181D"/>
          <w:w w:val="105"/>
          <w:sz w:val="23"/>
          <w:lang w:val="tr-TR"/>
        </w:rPr>
        <w:t xml:space="preserve">kullanımı </w:t>
      </w:r>
      <w:r w:rsidRPr="00116E88">
        <w:rPr>
          <w:b/>
          <w:i/>
          <w:color w:val="16181D"/>
          <w:w w:val="105"/>
          <w:sz w:val="23"/>
          <w:lang w:val="tr-TR"/>
        </w:rPr>
        <w:t>Yükseköğretim Kurumları Bilimsel Araştırma ve Yayın</w:t>
      </w:r>
      <w:r w:rsidRPr="00116E88">
        <w:rPr>
          <w:b/>
          <w:i/>
          <w:color w:val="16181D"/>
          <w:spacing w:val="-10"/>
          <w:w w:val="105"/>
          <w:sz w:val="23"/>
          <w:lang w:val="tr-TR"/>
        </w:rPr>
        <w:t xml:space="preserve"> </w:t>
      </w:r>
      <w:r w:rsidRPr="00116E88">
        <w:rPr>
          <w:b/>
          <w:i/>
          <w:color w:val="16181D"/>
          <w:w w:val="105"/>
          <w:sz w:val="23"/>
          <w:lang w:val="tr-TR"/>
        </w:rPr>
        <w:t>Faaliyetlerinde</w:t>
      </w:r>
      <w:r w:rsidRPr="00116E88">
        <w:rPr>
          <w:b/>
          <w:i/>
          <w:color w:val="16181D"/>
          <w:spacing w:val="-24"/>
          <w:w w:val="105"/>
          <w:sz w:val="23"/>
          <w:lang w:val="tr-TR"/>
        </w:rPr>
        <w:t xml:space="preserve"> </w:t>
      </w:r>
      <w:r w:rsidRPr="00116E88">
        <w:rPr>
          <w:b/>
          <w:i/>
          <w:color w:val="16181D"/>
          <w:w w:val="105"/>
          <w:sz w:val="23"/>
          <w:lang w:val="tr-TR"/>
        </w:rPr>
        <w:t>Üretken</w:t>
      </w:r>
      <w:r w:rsidRPr="00116E88">
        <w:rPr>
          <w:b/>
          <w:i/>
          <w:color w:val="16181D"/>
          <w:spacing w:val="-10"/>
          <w:w w:val="105"/>
          <w:sz w:val="23"/>
          <w:lang w:val="tr-TR"/>
        </w:rPr>
        <w:t xml:space="preserve"> </w:t>
      </w:r>
      <w:r w:rsidRPr="00116E88">
        <w:rPr>
          <w:b/>
          <w:i/>
          <w:color w:val="16181D"/>
          <w:w w:val="105"/>
          <w:sz w:val="23"/>
          <w:lang w:val="tr-TR"/>
        </w:rPr>
        <w:t>Yapay</w:t>
      </w:r>
      <w:r w:rsidRPr="00116E88">
        <w:rPr>
          <w:b/>
          <w:i/>
          <w:color w:val="16181D"/>
          <w:spacing w:val="-16"/>
          <w:w w:val="105"/>
          <w:sz w:val="23"/>
          <w:lang w:val="tr-TR"/>
        </w:rPr>
        <w:t xml:space="preserve"> </w:t>
      </w:r>
      <w:r w:rsidR="00116E88" w:rsidRPr="00116E88">
        <w:rPr>
          <w:b/>
          <w:i/>
          <w:color w:val="16181D"/>
          <w:w w:val="105"/>
          <w:sz w:val="23"/>
          <w:lang w:val="tr-TR"/>
        </w:rPr>
        <w:t>Zekâ</w:t>
      </w:r>
      <w:r w:rsidRPr="00116E88">
        <w:rPr>
          <w:b/>
          <w:i/>
          <w:color w:val="16181D"/>
          <w:spacing w:val="-13"/>
          <w:w w:val="105"/>
          <w:sz w:val="23"/>
          <w:lang w:val="tr-TR"/>
        </w:rPr>
        <w:t xml:space="preserve"> </w:t>
      </w:r>
      <w:r w:rsidRPr="00116E88">
        <w:rPr>
          <w:b/>
          <w:i/>
          <w:color w:val="16181D"/>
          <w:w w:val="105"/>
          <w:sz w:val="23"/>
          <w:lang w:val="tr-TR"/>
        </w:rPr>
        <w:t>Kullanımına</w:t>
      </w:r>
      <w:r w:rsidRPr="00116E88">
        <w:rPr>
          <w:b/>
          <w:i/>
          <w:color w:val="16181D"/>
          <w:spacing w:val="3"/>
          <w:w w:val="105"/>
          <w:sz w:val="23"/>
          <w:lang w:val="tr-TR"/>
        </w:rPr>
        <w:t xml:space="preserve"> </w:t>
      </w:r>
      <w:r w:rsidRPr="00116E88">
        <w:rPr>
          <w:b/>
          <w:i/>
          <w:color w:val="16181D"/>
          <w:w w:val="105"/>
          <w:sz w:val="23"/>
          <w:lang w:val="tr-TR"/>
        </w:rPr>
        <w:t>Dair</w:t>
      </w:r>
      <w:r w:rsidRPr="00116E88">
        <w:rPr>
          <w:b/>
          <w:i/>
          <w:color w:val="16181D"/>
          <w:spacing w:val="-4"/>
          <w:w w:val="105"/>
          <w:sz w:val="23"/>
          <w:lang w:val="tr-TR"/>
        </w:rPr>
        <w:t xml:space="preserve"> </w:t>
      </w:r>
      <w:r w:rsidRPr="00116E88">
        <w:rPr>
          <w:b/>
          <w:i/>
          <w:color w:val="282B31"/>
          <w:w w:val="105"/>
          <w:sz w:val="23"/>
          <w:lang w:val="tr-TR"/>
        </w:rPr>
        <w:t>Etik</w:t>
      </w:r>
      <w:r w:rsidRPr="00116E88">
        <w:rPr>
          <w:b/>
          <w:i/>
          <w:color w:val="282B31"/>
          <w:spacing w:val="-7"/>
          <w:w w:val="105"/>
          <w:sz w:val="23"/>
          <w:lang w:val="tr-TR"/>
        </w:rPr>
        <w:t xml:space="preserve"> </w:t>
      </w:r>
      <w:r w:rsidRPr="00116E88">
        <w:rPr>
          <w:b/>
          <w:i/>
          <w:color w:val="16181D"/>
          <w:spacing w:val="-11"/>
          <w:w w:val="105"/>
          <w:sz w:val="23"/>
          <w:lang w:val="tr-TR"/>
        </w:rPr>
        <w:t>Rehber</w:t>
      </w:r>
      <w:r w:rsidRPr="00116E88">
        <w:rPr>
          <w:b/>
          <w:i/>
          <w:color w:val="3D4249"/>
          <w:spacing w:val="-11"/>
          <w:w w:val="105"/>
          <w:sz w:val="23"/>
          <w:lang w:val="tr-TR"/>
        </w:rPr>
        <w:t>'</w:t>
      </w:r>
      <w:r w:rsidRPr="00116E88">
        <w:rPr>
          <w:b/>
          <w:i/>
          <w:color w:val="16181D"/>
          <w:w w:val="105"/>
          <w:sz w:val="23"/>
          <w:lang w:val="tr-TR"/>
        </w:rPr>
        <w:t>e</w:t>
      </w:r>
      <w:r w:rsidRPr="00116E88">
        <w:rPr>
          <w:b/>
          <w:i/>
          <w:color w:val="16181D"/>
          <w:spacing w:val="-5"/>
          <w:w w:val="105"/>
          <w:sz w:val="23"/>
          <w:lang w:val="tr-TR"/>
        </w:rPr>
        <w:t xml:space="preserve"> </w:t>
      </w:r>
      <w:r w:rsidRPr="00116E88">
        <w:rPr>
          <w:color w:val="282B31"/>
          <w:w w:val="105"/>
          <w:sz w:val="23"/>
          <w:lang w:val="tr-TR"/>
        </w:rPr>
        <w:t>ve</w:t>
      </w:r>
      <w:r w:rsidRPr="00116E88">
        <w:rPr>
          <w:color w:val="282B31"/>
          <w:spacing w:val="-23"/>
          <w:w w:val="105"/>
          <w:sz w:val="23"/>
          <w:lang w:val="tr-TR"/>
        </w:rPr>
        <w:t xml:space="preserve"> </w:t>
      </w:r>
      <w:r w:rsidRPr="00116E88">
        <w:rPr>
          <w:color w:val="282B31"/>
          <w:w w:val="105"/>
          <w:sz w:val="23"/>
          <w:lang w:val="tr-TR"/>
        </w:rPr>
        <w:t xml:space="preserve">akademik </w:t>
      </w:r>
      <w:r w:rsidRPr="00116E88">
        <w:rPr>
          <w:color w:val="16181D"/>
          <w:w w:val="105"/>
          <w:sz w:val="23"/>
          <w:lang w:val="tr-TR"/>
        </w:rPr>
        <w:t>dürü</w:t>
      </w:r>
      <w:r w:rsidRPr="00116E88">
        <w:rPr>
          <w:color w:val="3D4249"/>
          <w:w w:val="105"/>
          <w:sz w:val="23"/>
          <w:lang w:val="tr-TR"/>
        </w:rPr>
        <w:t>s</w:t>
      </w:r>
      <w:r w:rsidRPr="00116E88">
        <w:rPr>
          <w:color w:val="16181D"/>
          <w:w w:val="105"/>
          <w:sz w:val="23"/>
          <w:lang w:val="tr-TR"/>
        </w:rPr>
        <w:t xml:space="preserve">tlük ilkelerine uygun </w:t>
      </w:r>
      <w:r w:rsidRPr="00116E88">
        <w:rPr>
          <w:color w:val="282B31"/>
          <w:w w:val="105"/>
          <w:sz w:val="23"/>
          <w:lang w:val="tr-TR"/>
        </w:rPr>
        <w:t xml:space="preserve">şekilde gerçekleştirilmiş olup ÜYZ araçlarından alınan </w:t>
      </w:r>
      <w:r w:rsidRPr="00116E88">
        <w:rPr>
          <w:color w:val="16181D"/>
          <w:w w:val="105"/>
          <w:sz w:val="23"/>
          <w:lang w:val="tr-TR"/>
        </w:rPr>
        <w:t>de</w:t>
      </w:r>
      <w:r w:rsidRPr="00116E88">
        <w:rPr>
          <w:color w:val="3D4249"/>
          <w:w w:val="105"/>
          <w:sz w:val="23"/>
          <w:lang w:val="tr-TR"/>
        </w:rPr>
        <w:t>s</w:t>
      </w:r>
      <w:r w:rsidRPr="00116E88">
        <w:rPr>
          <w:color w:val="16181D"/>
          <w:w w:val="105"/>
          <w:sz w:val="23"/>
          <w:lang w:val="tr-TR"/>
        </w:rPr>
        <w:t xml:space="preserve">tek </w:t>
      </w:r>
      <w:r w:rsidRPr="00116E88">
        <w:rPr>
          <w:color w:val="282B31"/>
          <w:w w:val="105"/>
          <w:sz w:val="23"/>
          <w:lang w:val="tr-TR"/>
        </w:rPr>
        <w:t xml:space="preserve">etik </w:t>
      </w:r>
      <w:r w:rsidRPr="00116E88">
        <w:rPr>
          <w:color w:val="16181D"/>
          <w:w w:val="105"/>
          <w:sz w:val="23"/>
          <w:lang w:val="tr-TR"/>
        </w:rPr>
        <w:t xml:space="preserve">kurallar </w:t>
      </w:r>
      <w:r w:rsidRPr="00116E88">
        <w:rPr>
          <w:color w:val="282B31"/>
          <w:w w:val="105"/>
          <w:sz w:val="23"/>
          <w:lang w:val="tr-TR"/>
        </w:rPr>
        <w:t xml:space="preserve">ve </w:t>
      </w:r>
      <w:r w:rsidRPr="00116E88">
        <w:rPr>
          <w:color w:val="16181D"/>
          <w:w w:val="105"/>
          <w:sz w:val="23"/>
          <w:lang w:val="tr-TR"/>
        </w:rPr>
        <w:t xml:space="preserve">kaynak </w:t>
      </w:r>
      <w:r w:rsidRPr="00116E88">
        <w:rPr>
          <w:color w:val="282B31"/>
          <w:w w:val="105"/>
          <w:sz w:val="23"/>
          <w:lang w:val="tr-TR"/>
        </w:rPr>
        <w:t xml:space="preserve">gösterme esaslarına </w:t>
      </w:r>
      <w:r w:rsidRPr="00116E88">
        <w:rPr>
          <w:color w:val="16181D"/>
          <w:w w:val="105"/>
          <w:sz w:val="23"/>
          <w:lang w:val="tr-TR"/>
        </w:rPr>
        <w:t>uygun biçimde</w:t>
      </w:r>
      <w:r w:rsidRPr="00116E88">
        <w:rPr>
          <w:color w:val="16181D"/>
          <w:spacing w:val="-21"/>
          <w:w w:val="105"/>
          <w:sz w:val="23"/>
          <w:lang w:val="tr-TR"/>
        </w:rPr>
        <w:t xml:space="preserve"> </w:t>
      </w:r>
      <w:r w:rsidRPr="00116E88">
        <w:rPr>
          <w:color w:val="16181D"/>
          <w:w w:val="105"/>
          <w:sz w:val="23"/>
          <w:lang w:val="tr-TR"/>
        </w:rPr>
        <w:t>belirtilmiştir.</w:t>
      </w:r>
    </w:p>
    <w:p w14:paraId="6C829651" w14:textId="0338AD8E" w:rsidR="00384F54" w:rsidRPr="00116E88" w:rsidRDefault="00000000" w:rsidP="0027553B">
      <w:pPr>
        <w:pStyle w:val="GvdeMetni"/>
        <w:spacing w:before="7" w:after="120" w:line="276" w:lineRule="auto"/>
        <w:ind w:left="119" w:right="150" w:firstLine="562"/>
        <w:jc w:val="both"/>
        <w:rPr>
          <w:lang w:val="tr-TR"/>
        </w:rPr>
      </w:pPr>
      <w:r w:rsidRPr="00116E88">
        <w:rPr>
          <w:color w:val="282B31"/>
          <w:w w:val="105"/>
          <w:lang w:val="tr-TR"/>
        </w:rPr>
        <w:t xml:space="preserve">ÜYZ araçlarının sağladığı </w:t>
      </w:r>
      <w:r w:rsidRPr="00116E88">
        <w:rPr>
          <w:color w:val="16181D"/>
          <w:w w:val="105"/>
          <w:lang w:val="tr-TR"/>
        </w:rPr>
        <w:t xml:space="preserve">bilgilerin </w:t>
      </w:r>
      <w:r w:rsidRPr="00116E88">
        <w:rPr>
          <w:color w:val="282B31"/>
          <w:w w:val="105"/>
          <w:lang w:val="tr-TR"/>
        </w:rPr>
        <w:t xml:space="preserve">doğruluğunu </w:t>
      </w:r>
      <w:r w:rsidRPr="00116E88">
        <w:rPr>
          <w:color w:val="16181D"/>
          <w:w w:val="105"/>
          <w:lang w:val="tr-TR"/>
        </w:rPr>
        <w:t xml:space="preserve">kontrol </w:t>
      </w:r>
      <w:r w:rsidRPr="00116E88">
        <w:rPr>
          <w:color w:val="282B31"/>
          <w:w w:val="105"/>
          <w:lang w:val="tr-TR"/>
        </w:rPr>
        <w:t xml:space="preserve">ettiğimi, yanlış veya eksik </w:t>
      </w:r>
      <w:r w:rsidRPr="00116E88">
        <w:rPr>
          <w:color w:val="16181D"/>
          <w:w w:val="105"/>
          <w:lang w:val="tr-TR"/>
        </w:rPr>
        <w:t xml:space="preserve">bilgi bulunması halinde </w:t>
      </w:r>
      <w:r w:rsidRPr="00116E88">
        <w:rPr>
          <w:color w:val="16181D"/>
          <w:w w:val="105"/>
          <w:sz w:val="22"/>
          <w:lang w:val="tr-TR"/>
        </w:rPr>
        <w:t xml:space="preserve">tüm </w:t>
      </w:r>
      <w:r w:rsidRPr="00116E88">
        <w:rPr>
          <w:color w:val="282B31"/>
          <w:w w:val="105"/>
          <w:lang w:val="tr-TR"/>
        </w:rPr>
        <w:t xml:space="preserve">sorumluluğun </w:t>
      </w:r>
      <w:r w:rsidRPr="00116E88">
        <w:rPr>
          <w:color w:val="16181D"/>
          <w:w w:val="105"/>
          <w:lang w:val="tr-TR"/>
        </w:rPr>
        <w:t>tarafıma ait oldu</w:t>
      </w:r>
      <w:r w:rsidRPr="00116E88">
        <w:rPr>
          <w:color w:val="3D4249"/>
          <w:w w:val="105"/>
          <w:lang w:val="tr-TR"/>
        </w:rPr>
        <w:t>ğ</w:t>
      </w:r>
      <w:r w:rsidRPr="00116E88">
        <w:rPr>
          <w:color w:val="16181D"/>
          <w:w w:val="105"/>
          <w:lang w:val="tr-TR"/>
        </w:rPr>
        <w:t>unu</w:t>
      </w:r>
      <w:r w:rsidRPr="00116E88">
        <w:rPr>
          <w:color w:val="3D4249"/>
          <w:w w:val="105"/>
          <w:lang w:val="tr-TR"/>
        </w:rPr>
        <w:t xml:space="preserve">; </w:t>
      </w:r>
      <w:r w:rsidRPr="00116E88">
        <w:rPr>
          <w:color w:val="16181D"/>
          <w:w w:val="105"/>
          <w:lang w:val="tr-TR"/>
        </w:rPr>
        <w:t xml:space="preserve">ayrıca </w:t>
      </w:r>
      <w:r w:rsidRPr="00116E88">
        <w:rPr>
          <w:color w:val="282B31"/>
          <w:w w:val="105"/>
          <w:lang w:val="tr-TR"/>
        </w:rPr>
        <w:t xml:space="preserve">çalışmamla </w:t>
      </w:r>
      <w:r w:rsidRPr="00116E88">
        <w:rPr>
          <w:color w:val="16181D"/>
          <w:w w:val="105"/>
          <w:lang w:val="tr-TR"/>
        </w:rPr>
        <w:t xml:space="preserve">ilgili bu beyana aykırı bir durumun herhangi bir </w:t>
      </w:r>
      <w:r w:rsidRPr="00116E88">
        <w:rPr>
          <w:color w:val="282B31"/>
          <w:w w:val="105"/>
          <w:lang w:val="tr-TR"/>
        </w:rPr>
        <w:t xml:space="preserve">zamanda </w:t>
      </w:r>
      <w:r w:rsidRPr="00116E88">
        <w:rPr>
          <w:color w:val="16181D"/>
          <w:w w:val="105"/>
          <w:lang w:val="tr-TR"/>
        </w:rPr>
        <w:t>te</w:t>
      </w:r>
      <w:r w:rsidRPr="00116E88">
        <w:rPr>
          <w:color w:val="3D4249"/>
          <w:w w:val="105"/>
          <w:lang w:val="tr-TR"/>
        </w:rPr>
        <w:t>s</w:t>
      </w:r>
      <w:r w:rsidRPr="00116E88">
        <w:rPr>
          <w:color w:val="16181D"/>
          <w:w w:val="105"/>
          <w:lang w:val="tr-TR"/>
        </w:rPr>
        <w:t xml:space="preserve">pit </w:t>
      </w:r>
      <w:r w:rsidRPr="00116E88">
        <w:rPr>
          <w:color w:val="282B31"/>
          <w:w w:val="105"/>
          <w:lang w:val="tr-TR"/>
        </w:rPr>
        <w:t xml:space="preserve">edilmesi </w:t>
      </w:r>
      <w:r w:rsidRPr="00116E88">
        <w:rPr>
          <w:color w:val="16181D"/>
          <w:w w:val="105"/>
          <w:lang w:val="tr-TR"/>
        </w:rPr>
        <w:t xml:space="preserve">durumunda </w:t>
      </w:r>
      <w:r w:rsidRPr="00116E88">
        <w:rPr>
          <w:color w:val="282B31"/>
          <w:w w:val="105"/>
          <w:lang w:val="tr-TR"/>
        </w:rPr>
        <w:t xml:space="preserve">ortaya çıkabilecek </w:t>
      </w:r>
      <w:r w:rsidRPr="00116E88">
        <w:rPr>
          <w:color w:val="16181D"/>
          <w:w w:val="105"/>
          <w:lang w:val="tr-TR"/>
        </w:rPr>
        <w:t xml:space="preserve">akademik </w:t>
      </w:r>
      <w:r w:rsidRPr="00116E88">
        <w:rPr>
          <w:color w:val="3D4249"/>
          <w:w w:val="105"/>
          <w:lang w:val="tr-TR"/>
        </w:rPr>
        <w:t xml:space="preserve">ve </w:t>
      </w:r>
      <w:r w:rsidRPr="00116E88">
        <w:rPr>
          <w:color w:val="16181D"/>
          <w:w w:val="105"/>
          <w:lang w:val="tr-TR"/>
        </w:rPr>
        <w:t xml:space="preserve">hukuki </w:t>
      </w:r>
      <w:r w:rsidRPr="00116E88">
        <w:rPr>
          <w:color w:val="3D4249"/>
          <w:w w:val="105"/>
          <w:lang w:val="tr-TR"/>
        </w:rPr>
        <w:t>so</w:t>
      </w:r>
      <w:r w:rsidRPr="00116E88">
        <w:rPr>
          <w:color w:val="16181D"/>
          <w:w w:val="105"/>
          <w:lang w:val="tr-TR"/>
        </w:rPr>
        <w:t xml:space="preserve">nuçları </w:t>
      </w:r>
      <w:r w:rsidRPr="00116E88">
        <w:rPr>
          <w:color w:val="282B31"/>
          <w:w w:val="105"/>
          <w:lang w:val="tr-TR"/>
        </w:rPr>
        <w:t xml:space="preserve">kabul ettiğimi </w:t>
      </w:r>
      <w:r w:rsidR="00C24C26" w:rsidRPr="00116E88">
        <w:rPr>
          <w:color w:val="282B31"/>
          <w:w w:val="105"/>
          <w:lang w:val="tr-TR"/>
        </w:rPr>
        <w:t>kabul/</w:t>
      </w:r>
      <w:r w:rsidRPr="00116E88">
        <w:rPr>
          <w:color w:val="16181D"/>
          <w:w w:val="105"/>
          <w:lang w:val="tr-TR"/>
        </w:rPr>
        <w:t xml:space="preserve">beyan </w:t>
      </w:r>
      <w:r w:rsidRPr="00116E88">
        <w:rPr>
          <w:color w:val="282B31"/>
          <w:w w:val="105"/>
          <w:lang w:val="tr-TR"/>
        </w:rPr>
        <w:t>ederim.</w:t>
      </w:r>
    </w:p>
    <w:p w14:paraId="3D31952C" w14:textId="77777777" w:rsidR="00C24C26" w:rsidRPr="00116E88" w:rsidRDefault="00C24C26" w:rsidP="00C24C26">
      <w:pPr>
        <w:pStyle w:val="GvdeMetni"/>
        <w:spacing w:line="249" w:lineRule="auto"/>
        <w:ind w:left="4395"/>
        <w:jc w:val="center"/>
        <w:rPr>
          <w:color w:val="16181D"/>
          <w:w w:val="105"/>
          <w:lang w:val="tr-TR"/>
        </w:rPr>
      </w:pPr>
    </w:p>
    <w:p w14:paraId="0E995863" w14:textId="77777777" w:rsidR="00C24C26" w:rsidRPr="00116E88" w:rsidRDefault="00C24C26" w:rsidP="00C24C26">
      <w:pPr>
        <w:pStyle w:val="GvdeMetni"/>
        <w:spacing w:line="249" w:lineRule="auto"/>
        <w:ind w:left="4395"/>
        <w:jc w:val="center"/>
        <w:rPr>
          <w:color w:val="16181D"/>
          <w:w w:val="105"/>
          <w:lang w:val="tr-TR"/>
        </w:rPr>
      </w:pPr>
    </w:p>
    <w:p w14:paraId="6FEDDADB" w14:textId="549C6346" w:rsidR="00C24C26" w:rsidRPr="00116E88" w:rsidRDefault="00C24C26" w:rsidP="00C24C26">
      <w:pPr>
        <w:pStyle w:val="GvdeMetni"/>
        <w:spacing w:line="249" w:lineRule="auto"/>
        <w:ind w:left="4395"/>
        <w:jc w:val="center"/>
        <w:rPr>
          <w:color w:val="16181D"/>
          <w:w w:val="105"/>
          <w:lang w:val="tr-TR"/>
        </w:rPr>
      </w:pPr>
      <w:r w:rsidRPr="00116E88">
        <w:rPr>
          <w:color w:val="16181D"/>
          <w:w w:val="105"/>
          <w:lang w:val="tr-TR"/>
        </w:rPr>
        <w:t>……………………………………………</w:t>
      </w:r>
    </w:p>
    <w:p w14:paraId="31B11790" w14:textId="11FF8523" w:rsidR="00384F54" w:rsidRPr="00116E88" w:rsidRDefault="00000000" w:rsidP="00C24C26">
      <w:pPr>
        <w:pStyle w:val="GvdeMetni"/>
        <w:spacing w:line="249" w:lineRule="auto"/>
        <w:ind w:left="4395"/>
        <w:jc w:val="center"/>
        <w:rPr>
          <w:lang w:val="tr-TR"/>
        </w:rPr>
      </w:pPr>
      <w:r w:rsidRPr="00116E88">
        <w:rPr>
          <w:color w:val="282B31"/>
          <w:w w:val="105"/>
          <w:lang w:val="tr-TR"/>
        </w:rPr>
        <w:t>(</w:t>
      </w:r>
      <w:r w:rsidRPr="00783C14">
        <w:rPr>
          <w:color w:val="282B31"/>
          <w:w w:val="105"/>
          <w:highlight w:val="yellow"/>
          <w:lang w:val="tr-TR"/>
        </w:rPr>
        <w:t xml:space="preserve">Sorumlu </w:t>
      </w:r>
      <w:r w:rsidRPr="00783C14">
        <w:rPr>
          <w:color w:val="16181D"/>
          <w:w w:val="105"/>
          <w:highlight w:val="yellow"/>
          <w:lang w:val="tr-TR"/>
        </w:rPr>
        <w:t xml:space="preserve">Yazar </w:t>
      </w:r>
      <w:r w:rsidRPr="00783C14">
        <w:rPr>
          <w:color w:val="282B31"/>
          <w:w w:val="105"/>
          <w:highlight w:val="yellow"/>
          <w:lang w:val="tr-TR"/>
        </w:rPr>
        <w:t xml:space="preserve">Adı </w:t>
      </w:r>
      <w:r w:rsidRPr="00783C14">
        <w:rPr>
          <w:color w:val="16181D"/>
          <w:w w:val="105"/>
          <w:highlight w:val="yellow"/>
          <w:lang w:val="tr-TR"/>
        </w:rPr>
        <w:t>Soyadı</w:t>
      </w:r>
      <w:r w:rsidR="00C24C26" w:rsidRPr="00116E88">
        <w:rPr>
          <w:b/>
          <w:bCs/>
          <w:color w:val="16181D"/>
          <w:w w:val="105"/>
          <w:lang w:val="tr-TR"/>
        </w:rPr>
        <w:t>,</w:t>
      </w:r>
      <w:r w:rsidR="00D33DA9">
        <w:rPr>
          <w:b/>
          <w:bCs/>
          <w:color w:val="16181D"/>
          <w:w w:val="105"/>
          <w:lang w:val="tr-TR"/>
        </w:rPr>
        <w:t xml:space="preserve"> </w:t>
      </w:r>
      <w:r w:rsidR="00C24C26" w:rsidRPr="00783C14">
        <w:rPr>
          <w:b/>
          <w:bCs/>
          <w:color w:val="16181D"/>
          <w:w w:val="105"/>
          <w:highlight w:val="yellow"/>
          <w:lang w:val="tr-TR"/>
        </w:rPr>
        <w:t>ISLAK İMZA</w:t>
      </w:r>
      <w:r w:rsidRPr="00116E88">
        <w:rPr>
          <w:color w:val="16181D"/>
          <w:w w:val="105"/>
          <w:lang w:val="tr-TR"/>
        </w:rPr>
        <w:t>)</w:t>
      </w:r>
    </w:p>
    <w:sectPr w:rsidR="00384F54" w:rsidRPr="00116E88" w:rsidSect="00AD5EA5">
      <w:type w:val="continuous"/>
      <w:pgSz w:w="11940" w:h="16870"/>
      <w:pgMar w:top="851" w:right="851" w:bottom="851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F54"/>
    <w:rsid w:val="00064A4B"/>
    <w:rsid w:val="000D7A9B"/>
    <w:rsid w:val="00116E88"/>
    <w:rsid w:val="001D0930"/>
    <w:rsid w:val="0027553B"/>
    <w:rsid w:val="002C0914"/>
    <w:rsid w:val="002E3856"/>
    <w:rsid w:val="00377CF7"/>
    <w:rsid w:val="00384F54"/>
    <w:rsid w:val="00517CC4"/>
    <w:rsid w:val="005B47EE"/>
    <w:rsid w:val="00783C14"/>
    <w:rsid w:val="00806778"/>
    <w:rsid w:val="00AD5EA5"/>
    <w:rsid w:val="00BC5630"/>
    <w:rsid w:val="00C24C26"/>
    <w:rsid w:val="00D33DA9"/>
    <w:rsid w:val="00F7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830BD"/>
  <w15:docId w15:val="{0C02463A-7143-45CF-91F9-24C14EE1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9"/>
    <w:qFormat/>
    <w:pPr>
      <w:ind w:left="119"/>
      <w:outlineLvl w:val="0"/>
    </w:pPr>
    <w:rPr>
      <w:b/>
      <w:bCs/>
      <w:sz w:val="23"/>
      <w:szCs w:val="23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3"/>
      <w:szCs w:val="23"/>
    </w:rPr>
  </w:style>
  <w:style w:type="paragraph" w:styleId="KonuBal">
    <w:name w:val="Title"/>
    <w:basedOn w:val="Normal"/>
    <w:uiPriority w:val="10"/>
    <w:qFormat/>
    <w:pPr>
      <w:spacing w:line="509" w:lineRule="exact"/>
      <w:ind w:right="1346"/>
      <w:jc w:val="right"/>
    </w:pPr>
    <w:rPr>
      <w:sz w:val="57"/>
      <w:szCs w:val="5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AD5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AC92E-8239-426F-B89D-AE7AA0C5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HBV</dc:creator>
  <cp:lastModifiedBy>Hasim Ozudogru</cp:lastModifiedBy>
  <cp:revision>2</cp:revision>
  <dcterms:created xsi:type="dcterms:W3CDTF">2026-04-10T07:19:00Z</dcterms:created>
  <dcterms:modified xsi:type="dcterms:W3CDTF">2026-04-10T07:19:00Z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2026-04-02T00:00:00Z</vt:filetime>
  </property>
  <property fmtid="{D5CDD505-2E9C-101B-9397-08002B2CF9AE}" pid="3" name="Creator">
    <vt:lpwstr>PaperStream ClickScan 1.2.0.7</vt:lpwstr>
  </property>
  <property fmtid="{D5CDD505-2E9C-101B-9397-08002B2CF9AE}" pid="4" name="LastSaved">
    <vt:filetime>2026-04-05T00:00:00Z</vt:filetime>
  </property>
</Properties>
</file>